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483C" w:rsidRDefault="000857CD" w:rsidP="000857CD">
      <w:pPr>
        <w:ind w:left="-2694" w:right="-27"/>
        <w:rPr>
          <w:sz w:val="36"/>
        </w:rPr>
      </w:pPr>
      <w:r>
        <w:rPr>
          <w:rFonts w:ascii="Times" w:hAnsi="Times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3DB36" wp14:editId="13CD6C4E">
                <wp:simplePos x="0" y="0"/>
                <wp:positionH relativeFrom="column">
                  <wp:posOffset>-1799796</wp:posOffset>
                </wp:positionH>
                <wp:positionV relativeFrom="paragraph">
                  <wp:posOffset>135255</wp:posOffset>
                </wp:positionV>
                <wp:extent cx="1676400" cy="6667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7CD" w:rsidRDefault="000857CD" w:rsidP="00FA0E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84CB97" wp14:editId="078326D1">
                                  <wp:extent cx="1019175" cy="323850"/>
                                  <wp:effectExtent l="0" t="0" r="9525" b="0"/>
                                  <wp:docPr id="9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7CD" w:rsidRPr="00B47EDA" w:rsidRDefault="00FA0ED5" w:rsidP="000857CD">
                            <w:pPr>
                              <w:ind w:left="-142"/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  <w:t xml:space="preserve">    </w:t>
                            </w:r>
                            <w:r w:rsidR="000857CD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  <w:t xml:space="preserve">Hôpitaux Broca La Collégiale • Cochin - Port Royal • </w:t>
                            </w: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  <w:t xml:space="preserve">   </w:t>
                            </w: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  <w:br/>
                              <w:t xml:space="preserve">    </w:t>
                            </w:r>
                            <w:r w:rsidR="000857CD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  <w:t xml:space="preserve">Corentin-Celton • Georges-Pompidou • Hôtel-Dieu • </w:t>
                            </w:r>
                            <w:r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  <w:br/>
                              <w:t xml:space="preserve">    </w:t>
                            </w:r>
                            <w:r w:rsidR="000857CD">
                              <w:rPr>
                                <w:rFonts w:ascii="Tahoma" w:eastAsia="Calibri" w:hAnsi="Tahoma" w:cs="Tahoma"/>
                                <w:noProof/>
                                <w:color w:val="002060"/>
                                <w:sz w:val="10"/>
                                <w:szCs w:val="10"/>
                              </w:rPr>
                              <w:t>Necker-Enfants malades • Vaugirard</w:t>
                            </w:r>
                          </w:p>
                          <w:p w:rsidR="000857CD" w:rsidRDefault="000857CD" w:rsidP="000857CD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3DB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41.7pt;margin-top:10.65pt;width:132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" fillcolor="white [3201]" stroked="f" strokeweight=".5pt">
                <v:textbox>
                  <w:txbxContent>
                    <w:p w:rsidR="000857CD" w:rsidRDefault="000857CD" w:rsidP="00FA0ED5">
                      <w:r>
                        <w:rPr>
                          <w:noProof/>
                        </w:rPr>
                        <w:drawing>
                          <wp:inline distT="0" distB="0" distL="0" distR="0" wp14:anchorId="3E84CB97" wp14:editId="078326D1">
                            <wp:extent cx="1019175" cy="323850"/>
                            <wp:effectExtent l="0" t="0" r="9525" b="0"/>
                            <wp:docPr id="9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57CD" w:rsidRPr="00B47EDA" w:rsidRDefault="00FA0ED5" w:rsidP="000857CD">
                      <w:pPr>
                        <w:ind w:left="-142"/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</w:pPr>
                      <w:r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  <w:t xml:space="preserve">    </w:t>
                      </w:r>
                      <w:r w:rsidR="000857CD"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  <w:t xml:space="preserve">Hôpitaux Broca La Collégiale • Cochin - Port Royal • </w:t>
                      </w:r>
                      <w:r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  <w:t xml:space="preserve">   </w:t>
                      </w:r>
                      <w:r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  <w:br/>
                        <w:t xml:space="preserve">    </w:t>
                      </w:r>
                      <w:r w:rsidR="000857CD"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  <w:t xml:space="preserve">Corentin-Celton • Georges-Pompidou • Hôtel-Dieu • </w:t>
                      </w:r>
                      <w:r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  <w:br/>
                        <w:t xml:space="preserve">    </w:t>
                      </w:r>
                      <w:r w:rsidR="000857CD">
                        <w:rPr>
                          <w:rFonts w:ascii="Tahoma" w:eastAsia="Calibri" w:hAnsi="Tahoma" w:cs="Tahoma"/>
                          <w:noProof/>
                          <w:color w:val="002060"/>
                          <w:sz w:val="10"/>
                          <w:szCs w:val="10"/>
                        </w:rPr>
                        <w:t>Necker-Enfants malades • Vaugirard</w:t>
                      </w:r>
                    </w:p>
                    <w:p w:rsidR="000857CD" w:rsidRDefault="000857CD" w:rsidP="000857CD">
                      <w:pPr>
                        <w:ind w:left="-14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483C">
        <w:rPr>
          <w:noProof/>
        </w:rPr>
        <w:drawing>
          <wp:anchor distT="0" distB="0" distL="114300" distR="114300" simplePos="0" relativeHeight="251658240" behindDoc="0" locked="0" layoutInCell="1" allowOverlap="1" wp14:anchorId="07274EEE" wp14:editId="0A0BA867">
            <wp:simplePos x="0" y="0"/>
            <wp:positionH relativeFrom="column">
              <wp:posOffset>1482090</wp:posOffset>
            </wp:positionH>
            <wp:positionV relativeFrom="paragraph">
              <wp:posOffset>-697230</wp:posOffset>
            </wp:positionV>
            <wp:extent cx="2048510" cy="563880"/>
            <wp:effectExtent l="0" t="0" r="8890" b="7620"/>
            <wp:wrapSquare wrapText="bothSides"/>
            <wp:docPr id="1" name="Image 1" descr="APHP-Logo 7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HP-Logo 70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83C">
        <w:rPr>
          <w:sz w:val="36"/>
        </w:rPr>
        <w:t xml:space="preserve">     </w:t>
      </w:r>
    </w:p>
    <w:p w:rsidR="004B483C" w:rsidRDefault="004B483C" w:rsidP="004B483C">
      <w:pPr>
        <w:ind w:left="-3119" w:right="-27"/>
        <w:jc w:val="center"/>
        <w:rPr>
          <w:sz w:val="36"/>
        </w:rPr>
      </w:pPr>
    </w:p>
    <w:p w:rsidR="004B483C" w:rsidRDefault="000857CD" w:rsidP="004B483C">
      <w:pPr>
        <w:ind w:left="-3119" w:right="-27"/>
        <w:jc w:val="center"/>
        <w:rPr>
          <w:sz w:val="36"/>
        </w:rPr>
      </w:pPr>
      <w:r w:rsidRPr="00567B4C">
        <w:rPr>
          <w:rFonts w:ascii="Footlight MT Light" w:hAnsi="Footlight MT Light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5DEB8" wp14:editId="600DF995">
                <wp:simplePos x="0" y="0"/>
                <wp:positionH relativeFrom="leftMargin">
                  <wp:align>right</wp:align>
                </wp:positionH>
                <wp:positionV relativeFrom="paragraph">
                  <wp:posOffset>252970</wp:posOffset>
                </wp:positionV>
                <wp:extent cx="1828800" cy="5143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B4C" w:rsidRPr="000857CD" w:rsidRDefault="00567B4C" w:rsidP="00567B4C">
                            <w:pPr>
                              <w:tabs>
                                <w:tab w:val="left" w:pos="1980"/>
                                <w:tab w:val="left" w:pos="2340"/>
                              </w:tabs>
                              <w:spacing w:before="60"/>
                              <w:ind w:right="284"/>
                              <w:rPr>
                                <w:rFonts w:ascii="Trebuchet MS" w:hAnsi="Trebuchet MS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857CD">
                              <w:rPr>
                                <w:rFonts w:ascii="Trebuchet MS" w:hAnsi="Trebuchet MS"/>
                                <w:b/>
                                <w:color w:val="002060"/>
                                <w:sz w:val="18"/>
                                <w:szCs w:val="18"/>
                              </w:rPr>
                              <w:t>HOPITAL COCHIN</w:t>
                            </w:r>
                            <w:r w:rsidRPr="000857CD">
                              <w:rPr>
                                <w:rFonts w:ascii="Trebuchet MS" w:hAnsi="Trebuchet MS"/>
                                <w:b/>
                                <w:color w:val="002060"/>
                                <w:sz w:val="14"/>
                                <w:szCs w:val="16"/>
                              </w:rPr>
                              <w:br/>
                              <w:t>27, rue du Faubourg Saint-Jacques</w:t>
                            </w:r>
                          </w:p>
                          <w:p w:rsidR="00567B4C" w:rsidRPr="000857CD" w:rsidRDefault="00567B4C" w:rsidP="00567B4C">
                            <w:pPr>
                              <w:spacing w:before="20"/>
                              <w:ind w:right="284"/>
                              <w:rPr>
                                <w:rFonts w:ascii="Trebuchet MS" w:hAnsi="Trebuchet MS"/>
                                <w:b/>
                                <w:color w:val="002060"/>
                                <w:sz w:val="14"/>
                                <w:szCs w:val="16"/>
                              </w:rPr>
                            </w:pPr>
                            <w:r w:rsidRPr="000857CD">
                              <w:rPr>
                                <w:rFonts w:ascii="Trebuchet MS" w:hAnsi="Trebuchet MS"/>
                                <w:b/>
                                <w:color w:val="002060"/>
                                <w:sz w:val="14"/>
                                <w:szCs w:val="16"/>
                              </w:rPr>
                              <w:t>75679 PARIS Cedex</w:t>
                            </w:r>
                          </w:p>
                          <w:p w:rsidR="00567B4C" w:rsidRPr="00842024" w:rsidRDefault="00567B4C" w:rsidP="00567B4C">
                            <w:pPr>
                              <w:ind w:right="282"/>
                              <w:rPr>
                                <w:rFonts w:ascii="Arial" w:hAnsi="Arial"/>
                                <w:w w:val="95"/>
                                <w:sz w:val="12"/>
                                <w:szCs w:val="16"/>
                              </w:rPr>
                            </w:pPr>
                          </w:p>
                          <w:p w:rsidR="00567B4C" w:rsidRPr="0035179E" w:rsidRDefault="00567B4C" w:rsidP="00567B4C">
                            <w:pPr>
                              <w:tabs>
                                <w:tab w:val="left" w:pos="1418"/>
                                <w:tab w:val="left" w:pos="2340"/>
                              </w:tabs>
                              <w:ind w:right="282" w:firstLine="56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5DEB8" id="Zone de texte 2" o:spid="_x0000_s1027" type="#_x0000_t202" style="position:absolute;left:0;text-align:left;margin-left:92.8pt;margin-top:19.9pt;width:2in;height:40.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" stroked="f">
                <v:textbox>
                  <w:txbxContent>
                    <w:p w:rsidR="00567B4C" w:rsidRPr="000857CD" w:rsidRDefault="00567B4C" w:rsidP="00567B4C">
                      <w:pPr>
                        <w:tabs>
                          <w:tab w:val="left" w:pos="1980"/>
                          <w:tab w:val="left" w:pos="2340"/>
                        </w:tabs>
                        <w:spacing w:before="60"/>
                        <w:ind w:right="284"/>
                        <w:rPr>
                          <w:rFonts w:ascii="Trebuchet MS" w:hAnsi="Trebuchet MS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0857CD">
                        <w:rPr>
                          <w:rFonts w:ascii="Trebuchet MS" w:hAnsi="Trebuchet MS"/>
                          <w:b/>
                          <w:color w:val="002060"/>
                          <w:sz w:val="18"/>
                          <w:szCs w:val="18"/>
                        </w:rPr>
                        <w:t>HOPITAL COCHIN</w:t>
                      </w:r>
                      <w:r w:rsidRPr="000857CD">
                        <w:rPr>
                          <w:rFonts w:ascii="Trebuchet MS" w:hAnsi="Trebuchet MS"/>
                          <w:b/>
                          <w:color w:val="002060"/>
                          <w:sz w:val="14"/>
                          <w:szCs w:val="16"/>
                        </w:rPr>
                        <w:br/>
                        <w:t>27, rue du Faubourg Saint-Jacques</w:t>
                      </w:r>
                    </w:p>
                    <w:p w:rsidR="00567B4C" w:rsidRPr="000857CD" w:rsidRDefault="00567B4C" w:rsidP="00567B4C">
                      <w:pPr>
                        <w:spacing w:before="20"/>
                        <w:ind w:right="284"/>
                        <w:rPr>
                          <w:rFonts w:ascii="Trebuchet MS" w:hAnsi="Trebuchet MS"/>
                          <w:b/>
                          <w:color w:val="002060"/>
                          <w:sz w:val="14"/>
                          <w:szCs w:val="16"/>
                        </w:rPr>
                      </w:pPr>
                      <w:r w:rsidRPr="000857CD">
                        <w:rPr>
                          <w:rFonts w:ascii="Trebuchet MS" w:hAnsi="Trebuchet MS"/>
                          <w:b/>
                          <w:color w:val="002060"/>
                          <w:sz w:val="14"/>
                          <w:szCs w:val="16"/>
                        </w:rPr>
                        <w:t>75679 PARIS Cedex</w:t>
                      </w:r>
                    </w:p>
                    <w:p w:rsidR="00567B4C" w:rsidRPr="00842024" w:rsidRDefault="00567B4C" w:rsidP="00567B4C">
                      <w:pPr>
                        <w:ind w:right="282"/>
                        <w:rPr>
                          <w:rFonts w:ascii="Arial" w:hAnsi="Arial"/>
                          <w:w w:val="95"/>
                          <w:sz w:val="12"/>
                          <w:szCs w:val="16"/>
                        </w:rPr>
                      </w:pPr>
                    </w:p>
                    <w:p w:rsidR="00567B4C" w:rsidRPr="0035179E" w:rsidRDefault="00567B4C" w:rsidP="00567B4C">
                      <w:pPr>
                        <w:tabs>
                          <w:tab w:val="left" w:pos="1418"/>
                          <w:tab w:val="left" w:pos="2340"/>
                        </w:tabs>
                        <w:ind w:right="282" w:firstLine="567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7DE0" w:rsidRPr="001309FD" w:rsidRDefault="00277DE0" w:rsidP="00567B4C">
      <w:pPr>
        <w:ind w:right="-27"/>
        <w:jc w:val="center"/>
        <w:rPr>
          <w:sz w:val="36"/>
        </w:rPr>
      </w:pPr>
    </w:p>
    <w:p w:rsidR="00277DE0" w:rsidRPr="00E71430" w:rsidRDefault="00277DE0" w:rsidP="00277DE0">
      <w:pPr>
        <w:ind w:right="-27"/>
        <w:jc w:val="center"/>
        <w:rPr>
          <w:sz w:val="36"/>
        </w:rPr>
      </w:pPr>
    </w:p>
    <w:p w:rsidR="00216A8B" w:rsidRDefault="003D20E0" w:rsidP="00216A8B">
      <w:pPr>
        <w:tabs>
          <w:tab w:val="left" w:pos="3969"/>
        </w:tabs>
        <w:ind w:right="254"/>
        <w:jc w:val="center"/>
        <w:rPr>
          <w:b/>
          <w:sz w:val="24"/>
          <w:szCs w:val="24"/>
        </w:rPr>
      </w:pPr>
      <w:r w:rsidRPr="00216A8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8AC86" wp14:editId="0C8F930F">
                <wp:simplePos x="0" y="0"/>
                <wp:positionH relativeFrom="column">
                  <wp:posOffset>-1802461</wp:posOffset>
                </wp:positionH>
                <wp:positionV relativeFrom="paragraph">
                  <wp:posOffset>11181</wp:posOffset>
                </wp:positionV>
                <wp:extent cx="1790065" cy="8420431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8420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705" w:rsidRPr="00181705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6320"/>
                              </w:tabs>
                              <w:spacing w:before="20"/>
                              <w:rPr>
                                <w:rFonts w:ascii="Times" w:hAnsi="Times"/>
                                <w:b/>
                                <w:color w:val="0000FF"/>
                              </w:rPr>
                            </w:pPr>
                            <w:r w:rsidRPr="00181705">
                              <w:rPr>
                                <w:rFonts w:ascii="Times" w:hAnsi="Times"/>
                                <w:b/>
                                <w:color w:val="0000FF"/>
                              </w:rPr>
                              <w:t>Service de BIOCHIMIE</w:t>
                            </w:r>
                          </w:p>
                          <w:p w:rsidR="00181705" w:rsidRPr="00532212" w:rsidRDefault="00F50A56" w:rsidP="0018170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6320"/>
                              </w:tabs>
                              <w:rPr>
                                <w:rFonts w:ascii="Times" w:hAnsi="Times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" w:hAnsi="Times"/>
                                <w:color w:val="0000FF"/>
                                <w:sz w:val="16"/>
                                <w:szCs w:val="16"/>
                              </w:rPr>
                              <w:t>DMU BioPhyGen</w:t>
                            </w:r>
                          </w:p>
                          <w:p w:rsidR="00532212" w:rsidRPr="00532212" w:rsidRDefault="00532212" w:rsidP="0018170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6320"/>
                              </w:tabs>
                              <w:rPr>
                                <w:rFonts w:ascii="Times" w:hAnsi="Times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532212">
                              <w:rPr>
                                <w:rFonts w:ascii="Times" w:hAnsi="Times"/>
                                <w:color w:val="0000FF"/>
                                <w:sz w:val="16"/>
                                <w:szCs w:val="16"/>
                              </w:rPr>
                              <w:t>Bâtiment Jean Dausset, 1</w:t>
                            </w:r>
                            <w:r w:rsidRPr="00532212">
                              <w:rPr>
                                <w:rFonts w:ascii="Times" w:hAnsi="Times"/>
                                <w:color w:val="0000FF"/>
                                <w:sz w:val="16"/>
                                <w:szCs w:val="16"/>
                                <w:vertAlign w:val="superscript"/>
                              </w:rPr>
                              <w:t>er</w:t>
                            </w:r>
                            <w:r w:rsidRPr="00532212">
                              <w:rPr>
                                <w:rFonts w:ascii="Times" w:hAnsi="Times"/>
                                <w:color w:val="0000FF"/>
                                <w:sz w:val="16"/>
                                <w:szCs w:val="16"/>
                              </w:rPr>
                              <w:t xml:space="preserve"> étage</w:t>
                            </w: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Chef de Service</w:t>
                            </w: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sz w:val="16"/>
                                <w:szCs w:val="16"/>
                              </w:rPr>
                              <w:t>Pr. Didier BORDERIE</w:t>
                            </w: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Tél : 01.58.41.16.04</w:t>
                            </w:r>
                          </w:p>
                          <w:p w:rsidR="00181705" w:rsidRPr="00E95257" w:rsidRDefault="00E95257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DECT 11604</w:t>
                            </w:r>
                          </w:p>
                          <w:p w:rsidR="00E95257" w:rsidRPr="00E95257" w:rsidRDefault="00DA700C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E95257" w:rsidRPr="00E95257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didier.borderie@aphp.fr</w:t>
                              </w:r>
                            </w:hyperlink>
                            <w:r w:rsidR="00E95257" w:rsidRPr="00E952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95257" w:rsidRDefault="00E95257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40E33" w:rsidRPr="00E95257" w:rsidRDefault="00E40E33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Praticiens Hospitaliers</w:t>
                            </w:r>
                          </w:p>
                          <w:p w:rsidR="00067BEF" w:rsidRPr="00E95257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sz w:val="16"/>
                                <w:szCs w:val="16"/>
                              </w:rPr>
                              <w:t>Dr Camille GOBEAUX</w:t>
                            </w:r>
                          </w:p>
                          <w:p w:rsidR="00067BEF" w:rsidRPr="00E95257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Tél : 01.58.41.19.16</w:t>
                            </w:r>
                          </w:p>
                          <w:p w:rsidR="00067BEF" w:rsidRPr="00E95257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DECT 11916</w:t>
                            </w:r>
                          </w:p>
                          <w:p w:rsidR="00067BEF" w:rsidRPr="00067BEF" w:rsidRDefault="00DA700C" w:rsidP="00067BEF">
                            <w:pPr>
                              <w:pBdr>
                                <w:top w:val="single" w:sz="4" w:space="1" w:color="auto"/>
                              </w:pBdr>
                              <w:spacing w:after="60"/>
                              <w:rPr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1" w:history="1">
                              <w:r w:rsidR="00067BEF" w:rsidRPr="00E95257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camille.gobeaux@aphp.fr</w:t>
                              </w:r>
                            </w:hyperlink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Dr. Marie-Céline BLANC-QUINTIN </w:t>
                            </w:r>
                          </w:p>
                          <w:p w:rsidR="00181705" w:rsidRPr="00E369AF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369AF">
                              <w:rPr>
                                <w:sz w:val="16"/>
                                <w:szCs w:val="16"/>
                                <w:lang w:val="en-US"/>
                              </w:rPr>
                              <w:t>Tél : 01.58.41.32.75</w:t>
                            </w:r>
                          </w:p>
                          <w:p w:rsidR="00181705" w:rsidRPr="00E369AF" w:rsidRDefault="00DA700C" w:rsidP="00181705">
                            <w:pPr>
                              <w:pBdr>
                                <w:top w:val="single" w:sz="4" w:space="1" w:color="auto"/>
                              </w:pBdr>
                              <w:spacing w:after="60"/>
                              <w:rPr>
                                <w:color w:val="7F7F7F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2" w:history="1">
                              <w:r w:rsidR="00181705" w:rsidRPr="00E369AF">
                                <w:rPr>
                                  <w:rStyle w:val="Lienhypertexte"/>
                                  <w:sz w:val="16"/>
                                  <w:szCs w:val="16"/>
                                  <w:lang w:val="en-US"/>
                                </w:rPr>
                                <w:t>marie.blanc@aphp.fr</w:t>
                              </w:r>
                            </w:hyperlink>
                          </w:p>
                          <w:p w:rsidR="00181705" w:rsidRPr="00E369AF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369AF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Dr. Antonin GINGUAY</w:t>
                            </w:r>
                          </w:p>
                          <w:p w:rsidR="00181705" w:rsidRPr="00532212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532212">
                              <w:rPr>
                                <w:sz w:val="16"/>
                                <w:szCs w:val="16"/>
                              </w:rPr>
                              <w:t>Tél : Tel : 01.58.41.32.76</w:t>
                            </w:r>
                          </w:p>
                          <w:p w:rsidR="00E95257" w:rsidRDefault="00181705" w:rsidP="00E95257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DECT : 41021</w:t>
                            </w:r>
                          </w:p>
                          <w:p w:rsidR="00181705" w:rsidRPr="00532212" w:rsidRDefault="00DA700C" w:rsidP="00E95257">
                            <w:pPr>
                              <w:pBdr>
                                <w:top w:val="single" w:sz="4" w:space="1" w:color="auto"/>
                              </w:pBdr>
                              <w:spacing w:after="60"/>
                              <w:rPr>
                                <w:rStyle w:val="Lienhypertexte"/>
                                <w:bCs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181705" w:rsidRPr="00E95257">
                                <w:rPr>
                                  <w:rStyle w:val="Lienhypertexte"/>
                                  <w:bCs/>
                                  <w:sz w:val="16"/>
                                  <w:szCs w:val="16"/>
                                </w:rPr>
                                <w:t>antonin.ginguay@aphp.fr</w:t>
                              </w:r>
                            </w:hyperlink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sz w:val="16"/>
                                <w:szCs w:val="16"/>
                              </w:rPr>
                              <w:t>Dr. Nathalie NEVEUX</w:t>
                            </w: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Tél : 01.58.41.15.98</w:t>
                            </w:r>
                          </w:p>
                          <w:p w:rsidR="00E95257" w:rsidRPr="00E95257" w:rsidRDefault="00E95257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DECT 11598</w:t>
                            </w:r>
                          </w:p>
                          <w:p w:rsidR="00181705" w:rsidRPr="00E95257" w:rsidRDefault="00DA700C" w:rsidP="00181705">
                            <w:pPr>
                              <w:pBdr>
                                <w:top w:val="single" w:sz="4" w:space="1" w:color="auto"/>
                              </w:pBdr>
                              <w:spacing w:after="60"/>
                              <w:rPr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181705" w:rsidRPr="00E95257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nathalie.neveux@aphp.fr</w:t>
                              </w:r>
                            </w:hyperlink>
                          </w:p>
                          <w:p w:rsidR="00E40E33" w:rsidRDefault="00E40E33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40E33" w:rsidRDefault="00E40E33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Praticiens Attachés</w:t>
                            </w:r>
                            <w:r w:rsidRPr="00E95257"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t xml:space="preserve"> : </w:t>
                            </w: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Dr. Faouzi ABDELOUAHID</w:t>
                            </w: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Tél : 01.58.41.81.79</w:t>
                            </w:r>
                          </w:p>
                          <w:p w:rsidR="00181705" w:rsidRPr="00E95257" w:rsidRDefault="00DA700C" w:rsidP="00E95257">
                            <w:pPr>
                              <w:pBdr>
                                <w:top w:val="single" w:sz="4" w:space="1" w:color="auto"/>
                              </w:pBdr>
                              <w:spacing w:after="60"/>
                              <w:rPr>
                                <w:rStyle w:val="Lienhypertexte"/>
                                <w:bCs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181705" w:rsidRPr="00E95257">
                                <w:rPr>
                                  <w:rStyle w:val="Lienhypertexte"/>
                                  <w:bCs/>
                                  <w:sz w:val="16"/>
                                  <w:szCs w:val="16"/>
                                </w:rPr>
                                <w:t>faouzi.abdelouahid@aphp.fr</w:t>
                              </w:r>
                            </w:hyperlink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sz w:val="16"/>
                                <w:szCs w:val="16"/>
                              </w:rPr>
                              <w:t>Dr. Caroline BOUHALA</w:t>
                            </w:r>
                          </w:p>
                          <w:p w:rsidR="00E95257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 xml:space="preserve">Tél : 01.58.41.16.02 </w:t>
                            </w:r>
                          </w:p>
                          <w:p w:rsidR="00181705" w:rsidRPr="00E95257" w:rsidRDefault="00E95257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DECT : 14206</w:t>
                            </w:r>
                          </w:p>
                          <w:p w:rsidR="00181705" w:rsidRPr="00C713AF" w:rsidRDefault="00DA700C" w:rsidP="00E95257">
                            <w:pPr>
                              <w:pBdr>
                                <w:top w:val="single" w:sz="4" w:space="1" w:color="auto"/>
                              </w:pBdr>
                              <w:spacing w:after="60"/>
                              <w:rPr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6" w:history="1">
                              <w:r w:rsidR="00181705" w:rsidRPr="00C713AF">
                                <w:rPr>
                                  <w:rStyle w:val="Lienhypertexte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caroline.bouhala@aphp.fr</w:t>
                              </w:r>
                            </w:hyperlink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sz w:val="16"/>
                                <w:szCs w:val="16"/>
                                <w:lang w:val="de-DE"/>
                              </w:rPr>
                              <w:t>Dr. Samir NAKIB</w:t>
                            </w:r>
                          </w:p>
                          <w:p w:rsidR="00E95257" w:rsidRPr="00E369AF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369AF">
                              <w:rPr>
                                <w:sz w:val="16"/>
                                <w:szCs w:val="16"/>
                              </w:rPr>
                              <w:t>Tél : 01.58.41.81.79</w:t>
                            </w:r>
                          </w:p>
                          <w:p w:rsidR="00181705" w:rsidRPr="00E369AF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  <w:lang w:val="de-DE"/>
                              </w:rPr>
                              <w:t>DECT : 42031</w:t>
                            </w:r>
                          </w:p>
                          <w:p w:rsidR="00181705" w:rsidRPr="00E95257" w:rsidRDefault="00DA700C" w:rsidP="00E95257">
                            <w:pPr>
                              <w:pBdr>
                                <w:top w:val="single" w:sz="4" w:space="1" w:color="auto"/>
                              </w:pBdr>
                              <w:spacing w:after="60"/>
                              <w:rPr>
                                <w:rStyle w:val="Lienhypertexte"/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17" w:history="1">
                              <w:r w:rsidR="00181705" w:rsidRPr="00E95257">
                                <w:rPr>
                                  <w:rStyle w:val="Lienhypertexte"/>
                                  <w:sz w:val="16"/>
                                  <w:szCs w:val="16"/>
                                  <w:lang w:val="de-DE"/>
                                </w:rPr>
                                <w:t>samir.nakib@aphp.fr</w:t>
                              </w:r>
                            </w:hyperlink>
                          </w:p>
                          <w:p w:rsidR="00181705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E40E33" w:rsidRPr="00532212" w:rsidRDefault="00E40E33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 xml:space="preserve">Cadre de Santé </w:t>
                            </w:r>
                          </w:p>
                          <w:p w:rsidR="00181705" w:rsidRPr="00C713AF" w:rsidRDefault="00067BEF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13AF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Florence RIMLINGER</w:t>
                            </w:r>
                          </w:p>
                          <w:p w:rsidR="00E95257" w:rsidRPr="00C713AF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13AF">
                              <w:rPr>
                                <w:sz w:val="16"/>
                                <w:szCs w:val="16"/>
                                <w:lang w:val="en-US"/>
                              </w:rPr>
                              <w:t>Tél : 01.58.41.5</w:t>
                            </w:r>
                            <w:r w:rsidR="00E95257" w:rsidRPr="00C713AF"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067BEF" w:rsidRPr="00C713AF">
                              <w:rPr>
                                <w:sz w:val="16"/>
                                <w:szCs w:val="16"/>
                                <w:lang w:val="en-US"/>
                              </w:rPr>
                              <w:t>.40</w:t>
                            </w:r>
                          </w:p>
                          <w:p w:rsidR="00181705" w:rsidRPr="00C713AF" w:rsidRDefault="00067BEF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13AF">
                              <w:rPr>
                                <w:sz w:val="16"/>
                                <w:szCs w:val="16"/>
                                <w:lang w:val="en-US"/>
                              </w:rPr>
                              <w:t>DECT 15140</w:t>
                            </w:r>
                          </w:p>
                          <w:p w:rsidR="00181705" w:rsidRPr="00C713AF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Style w:val="Lienhypertexte"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13AF">
                              <w:rPr>
                                <w:rStyle w:val="Lienhypertexte"/>
                                <w:bCs/>
                                <w:sz w:val="16"/>
                                <w:szCs w:val="16"/>
                                <w:lang w:val="en-US"/>
                              </w:rPr>
                              <w:t>florence.rimlinger@aphp.fr</w:t>
                            </w:r>
                          </w:p>
                          <w:p w:rsidR="00181705" w:rsidRPr="00C713AF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E40E33" w:rsidRPr="00C713AF" w:rsidRDefault="00E40E33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067BEF" w:rsidRPr="00C713AF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C713AF"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Ingénieur </w:t>
                            </w:r>
                          </w:p>
                          <w:p w:rsidR="00067BEF" w:rsidRPr="00C713AF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713AF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Chrystel LEROY</w:t>
                            </w:r>
                          </w:p>
                          <w:p w:rsidR="00067BEF" w:rsidRPr="00E95257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él : 01.58.41.41.46</w:t>
                            </w:r>
                          </w:p>
                          <w:p w:rsidR="00067BEF" w:rsidRPr="00E95257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DECT 14146</w:t>
                            </w:r>
                          </w:p>
                          <w:p w:rsidR="00067BEF" w:rsidRPr="00E95257" w:rsidRDefault="00067BEF" w:rsidP="00067BEF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Style w:val="Lienhypertexte"/>
                                <w:bCs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rStyle w:val="Lienhypertexte"/>
                                <w:bCs/>
                                <w:sz w:val="16"/>
                                <w:szCs w:val="16"/>
                              </w:rPr>
                              <w:t>florence.rimlinger@aphp.fr</w:t>
                            </w:r>
                          </w:p>
                          <w:p w:rsidR="00067BEF" w:rsidRDefault="00067BEF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7BEF" w:rsidRPr="00E95257" w:rsidRDefault="00067BEF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81705" w:rsidRPr="00E95257" w:rsidRDefault="00181705" w:rsidP="00181705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95257"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  <w:t>Secrétariat</w:t>
                            </w:r>
                          </w:p>
                          <w:p w:rsidR="00181705" w:rsidRPr="00E95257" w:rsidRDefault="00181705" w:rsidP="00181705">
                            <w:pPr>
                              <w:pStyle w:val="En-tte"/>
                              <w:pBdr>
                                <w:top w:val="single" w:sz="4" w:space="1" w:color="auto"/>
                              </w:pBdr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b/>
                                <w:sz w:val="16"/>
                                <w:szCs w:val="16"/>
                              </w:rPr>
                              <w:t>Mme Isabelle LADRIERE</w:t>
                            </w:r>
                          </w:p>
                          <w:p w:rsidR="00181705" w:rsidRPr="00E95257" w:rsidRDefault="00181705" w:rsidP="00181705">
                            <w:pPr>
                              <w:pStyle w:val="En-tte"/>
                              <w:pBdr>
                                <w:top w:val="single" w:sz="4" w:space="1" w:color="auto"/>
                              </w:pBdr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Tél : 01.58.41.15.99</w:t>
                            </w:r>
                            <w:r w:rsidR="00E95257" w:rsidRPr="00E95257">
                              <w:rPr>
                                <w:sz w:val="16"/>
                                <w:szCs w:val="16"/>
                              </w:rPr>
                              <w:t xml:space="preserve"> ou 91</w:t>
                            </w:r>
                          </w:p>
                          <w:p w:rsidR="00181705" w:rsidRPr="00E95257" w:rsidRDefault="00181705" w:rsidP="00181705">
                            <w:pPr>
                              <w:pStyle w:val="En-tte"/>
                              <w:pBdr>
                                <w:top w:val="single" w:sz="4" w:space="1" w:color="auto"/>
                              </w:pBdr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E95257">
                              <w:rPr>
                                <w:sz w:val="16"/>
                                <w:szCs w:val="16"/>
                              </w:rPr>
                              <w:t>Fax : 01.58.41.15.85</w:t>
                            </w:r>
                          </w:p>
                          <w:p w:rsidR="00181705" w:rsidRPr="00E95257" w:rsidRDefault="00DA700C" w:rsidP="00181705">
                            <w:pPr>
                              <w:pStyle w:val="En-tte"/>
                              <w:pBdr>
                                <w:top w:val="single" w:sz="4" w:space="1" w:color="auto"/>
                              </w:pBdr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 w:rsidR="00181705" w:rsidRPr="00E95257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isabelle.ladriere@aphp.fr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AC86" id="Text Box 15" o:spid="_x0000_s1028" type="#_x0000_t202" style="position:absolute;left:0;text-align:left;margin-left:-141.95pt;margin-top:.9pt;width:140.95pt;height:66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YxuQIAAMI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" filled="f" stroked="f">
                <v:textbox>
                  <w:txbxContent>
                    <w:p w:rsidR="00181705" w:rsidRPr="00181705" w:rsidRDefault="00181705" w:rsidP="00181705">
                      <w:pPr>
                        <w:pBdr>
                          <w:top w:val="single" w:sz="4" w:space="1" w:color="auto"/>
                        </w:pBdr>
                        <w:tabs>
                          <w:tab w:val="left" w:pos="6320"/>
                        </w:tabs>
                        <w:spacing w:before="20"/>
                        <w:rPr>
                          <w:rFonts w:ascii="Times" w:hAnsi="Times"/>
                          <w:b/>
                          <w:color w:val="0000FF"/>
                        </w:rPr>
                      </w:pPr>
                      <w:r w:rsidRPr="00181705">
                        <w:rPr>
                          <w:rFonts w:ascii="Times" w:hAnsi="Times"/>
                          <w:b/>
                          <w:color w:val="0000FF"/>
                        </w:rPr>
                        <w:t>Service de BIOCHIMIE</w:t>
                      </w:r>
                    </w:p>
                    <w:p w:rsidR="00181705" w:rsidRPr="00532212" w:rsidRDefault="00F50A56" w:rsidP="00181705">
                      <w:pPr>
                        <w:pBdr>
                          <w:top w:val="single" w:sz="4" w:space="1" w:color="auto"/>
                        </w:pBdr>
                        <w:tabs>
                          <w:tab w:val="left" w:pos="6320"/>
                        </w:tabs>
                        <w:rPr>
                          <w:rFonts w:ascii="Times" w:hAnsi="Times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Times" w:hAnsi="Times"/>
                          <w:color w:val="0000FF"/>
                          <w:sz w:val="16"/>
                          <w:szCs w:val="16"/>
                        </w:rPr>
                        <w:t>DMU BioPhyGen</w:t>
                      </w:r>
                    </w:p>
                    <w:p w:rsidR="00532212" w:rsidRPr="00532212" w:rsidRDefault="00532212" w:rsidP="00181705">
                      <w:pPr>
                        <w:pBdr>
                          <w:top w:val="single" w:sz="4" w:space="1" w:color="auto"/>
                        </w:pBdr>
                        <w:tabs>
                          <w:tab w:val="left" w:pos="6320"/>
                        </w:tabs>
                        <w:rPr>
                          <w:rFonts w:ascii="Times" w:hAnsi="Times"/>
                          <w:color w:val="0000FF"/>
                          <w:sz w:val="16"/>
                          <w:szCs w:val="16"/>
                        </w:rPr>
                      </w:pPr>
                      <w:r w:rsidRPr="00532212">
                        <w:rPr>
                          <w:rFonts w:ascii="Times" w:hAnsi="Times"/>
                          <w:color w:val="0000FF"/>
                          <w:sz w:val="16"/>
                          <w:szCs w:val="16"/>
                        </w:rPr>
                        <w:t>Bâtiment Jean Dausset, 1</w:t>
                      </w:r>
                      <w:r w:rsidRPr="00532212">
                        <w:rPr>
                          <w:rFonts w:ascii="Times" w:hAnsi="Times"/>
                          <w:color w:val="0000FF"/>
                          <w:sz w:val="16"/>
                          <w:szCs w:val="16"/>
                          <w:vertAlign w:val="superscript"/>
                        </w:rPr>
                        <w:t>er</w:t>
                      </w:r>
                      <w:r w:rsidRPr="00532212">
                        <w:rPr>
                          <w:rFonts w:ascii="Times" w:hAnsi="Times"/>
                          <w:color w:val="0000FF"/>
                          <w:sz w:val="16"/>
                          <w:szCs w:val="16"/>
                        </w:rPr>
                        <w:t xml:space="preserve"> étage</w:t>
                      </w: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</w:pP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</w:pPr>
                      <w:r w:rsidRPr="00E95257"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  <w:t>Chef de Service</w:t>
                      </w: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sz w:val="16"/>
                          <w:szCs w:val="16"/>
                        </w:rPr>
                        <w:t>Pr. Didier BORDERIE</w:t>
                      </w: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Tél : 01.58.41.16.04</w:t>
                      </w:r>
                    </w:p>
                    <w:p w:rsidR="00181705" w:rsidRPr="00E95257" w:rsidRDefault="00E95257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DECT 11604</w:t>
                      </w:r>
                    </w:p>
                    <w:p w:rsidR="00E95257" w:rsidRPr="00E95257" w:rsidRDefault="0088692F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hyperlink r:id="rId19" w:history="1">
                        <w:r w:rsidR="00E95257" w:rsidRPr="00E95257">
                          <w:rPr>
                            <w:rStyle w:val="Lienhypertexte"/>
                            <w:sz w:val="16"/>
                            <w:szCs w:val="16"/>
                          </w:rPr>
                          <w:t>didier.borderie@aphp.fr</w:t>
                        </w:r>
                      </w:hyperlink>
                      <w:r w:rsidR="00E95257" w:rsidRPr="00E952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E95257" w:rsidRDefault="00E95257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:rsidR="00E40E33" w:rsidRPr="00E95257" w:rsidRDefault="00E40E33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</w:pPr>
                      <w:r w:rsidRPr="00E95257"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  <w:t>Praticiens Hospitaliers</w:t>
                      </w:r>
                    </w:p>
                    <w:p w:rsidR="00067BEF" w:rsidRPr="00E95257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sz w:val="16"/>
                          <w:szCs w:val="16"/>
                        </w:rPr>
                        <w:t>Dr Camille GOBEAUX</w:t>
                      </w:r>
                    </w:p>
                    <w:p w:rsidR="00067BEF" w:rsidRPr="00E95257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Tél : 01.58.41.19.16</w:t>
                      </w:r>
                    </w:p>
                    <w:p w:rsidR="00067BEF" w:rsidRPr="00E95257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DECT 11916</w:t>
                      </w:r>
                    </w:p>
                    <w:p w:rsidR="00067BEF" w:rsidRPr="00067BEF" w:rsidRDefault="0088692F" w:rsidP="00067BEF">
                      <w:pPr>
                        <w:pBdr>
                          <w:top w:val="single" w:sz="4" w:space="1" w:color="auto"/>
                        </w:pBdr>
                        <w:spacing w:after="60"/>
                        <w:rPr>
                          <w:color w:val="0000FF"/>
                          <w:sz w:val="16"/>
                          <w:szCs w:val="16"/>
                          <w:u w:val="single"/>
                        </w:rPr>
                      </w:pPr>
                      <w:hyperlink r:id="rId20" w:history="1">
                        <w:r w:rsidR="00067BEF" w:rsidRPr="00E95257">
                          <w:rPr>
                            <w:rStyle w:val="Lienhypertexte"/>
                            <w:sz w:val="16"/>
                            <w:szCs w:val="16"/>
                          </w:rPr>
                          <w:t>camille.gobeaux@aphp.fr</w:t>
                        </w:r>
                      </w:hyperlink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bCs/>
                          <w:sz w:val="16"/>
                          <w:szCs w:val="16"/>
                        </w:rPr>
                        <w:t xml:space="preserve">Dr. Marie-Céline BLANC-QUINTIN </w:t>
                      </w:r>
                    </w:p>
                    <w:p w:rsidR="00181705" w:rsidRPr="00E369AF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369AF">
                        <w:rPr>
                          <w:sz w:val="16"/>
                          <w:szCs w:val="16"/>
                          <w:lang w:val="en-US"/>
                        </w:rPr>
                        <w:t>Tél : 01.58.41.32.75</w:t>
                      </w:r>
                    </w:p>
                    <w:p w:rsidR="00181705" w:rsidRPr="00E369AF" w:rsidRDefault="0088692F" w:rsidP="00181705">
                      <w:pPr>
                        <w:pBdr>
                          <w:top w:val="single" w:sz="4" w:space="1" w:color="auto"/>
                        </w:pBdr>
                        <w:spacing w:after="60"/>
                        <w:rPr>
                          <w:color w:val="7F7F7F"/>
                          <w:sz w:val="16"/>
                          <w:szCs w:val="16"/>
                          <w:lang w:val="en-US"/>
                        </w:rPr>
                      </w:pPr>
                      <w:hyperlink r:id="rId21" w:history="1">
                        <w:r w:rsidR="00181705" w:rsidRPr="00E369AF">
                          <w:rPr>
                            <w:rStyle w:val="Lienhypertexte"/>
                            <w:sz w:val="16"/>
                            <w:szCs w:val="16"/>
                            <w:lang w:val="en-US"/>
                          </w:rPr>
                          <w:t>marie.blanc@aphp.fr</w:t>
                        </w:r>
                      </w:hyperlink>
                    </w:p>
                    <w:p w:rsidR="00181705" w:rsidRPr="00E369AF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E369AF">
                        <w:rPr>
                          <w:b/>
                          <w:sz w:val="16"/>
                          <w:szCs w:val="16"/>
                          <w:lang w:val="en-US"/>
                        </w:rPr>
                        <w:t>Dr. Antonin GINGUAY</w:t>
                      </w:r>
                    </w:p>
                    <w:p w:rsidR="00181705" w:rsidRPr="00532212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532212">
                        <w:rPr>
                          <w:sz w:val="16"/>
                          <w:szCs w:val="16"/>
                        </w:rPr>
                        <w:t>Tél : Tel : 01.58.41.32.76</w:t>
                      </w:r>
                    </w:p>
                    <w:p w:rsidR="00E95257" w:rsidRDefault="00181705" w:rsidP="00E95257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DECT : 41021</w:t>
                      </w:r>
                    </w:p>
                    <w:p w:rsidR="00181705" w:rsidRPr="00532212" w:rsidRDefault="0088692F" w:rsidP="00E95257">
                      <w:pPr>
                        <w:pBdr>
                          <w:top w:val="single" w:sz="4" w:space="1" w:color="auto"/>
                        </w:pBdr>
                        <w:spacing w:after="60"/>
                        <w:rPr>
                          <w:rStyle w:val="Lienhypertexte"/>
                          <w:bCs/>
                          <w:sz w:val="16"/>
                          <w:szCs w:val="16"/>
                        </w:rPr>
                      </w:pPr>
                      <w:hyperlink r:id="rId22" w:history="1">
                        <w:r w:rsidR="00181705" w:rsidRPr="00E95257">
                          <w:rPr>
                            <w:rStyle w:val="Lienhypertexte"/>
                            <w:bCs/>
                            <w:sz w:val="16"/>
                            <w:szCs w:val="16"/>
                          </w:rPr>
                          <w:t>antonin.ginguay@aphp.fr</w:t>
                        </w:r>
                      </w:hyperlink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sz w:val="16"/>
                          <w:szCs w:val="16"/>
                        </w:rPr>
                        <w:t>Dr. Nathalie NEVEUX</w:t>
                      </w: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Tél : 01.58.41.15.98</w:t>
                      </w:r>
                    </w:p>
                    <w:p w:rsidR="00E95257" w:rsidRPr="00E95257" w:rsidRDefault="00E95257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DECT 11598</w:t>
                      </w:r>
                    </w:p>
                    <w:p w:rsidR="00181705" w:rsidRPr="00E95257" w:rsidRDefault="0088692F" w:rsidP="00181705">
                      <w:pPr>
                        <w:pBdr>
                          <w:top w:val="single" w:sz="4" w:space="1" w:color="auto"/>
                        </w:pBdr>
                        <w:spacing w:after="60"/>
                        <w:rPr>
                          <w:sz w:val="16"/>
                          <w:szCs w:val="16"/>
                        </w:rPr>
                      </w:pPr>
                      <w:hyperlink r:id="rId23" w:history="1">
                        <w:r w:rsidR="00181705" w:rsidRPr="00E95257">
                          <w:rPr>
                            <w:rStyle w:val="Lienhypertexte"/>
                            <w:sz w:val="16"/>
                            <w:szCs w:val="16"/>
                          </w:rPr>
                          <w:t>nathalie.neveux@aphp.fr</w:t>
                        </w:r>
                      </w:hyperlink>
                    </w:p>
                    <w:p w:rsidR="00E40E33" w:rsidRDefault="00E40E33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</w:pPr>
                    </w:p>
                    <w:p w:rsidR="00E40E33" w:rsidRDefault="00E40E33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</w:pP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  <w:t>Praticiens Attachés</w:t>
                      </w:r>
                      <w:r w:rsidRPr="00E95257">
                        <w:rPr>
                          <w:b/>
                          <w:bCs/>
                          <w:color w:val="0000FF"/>
                          <w:sz w:val="16"/>
                          <w:szCs w:val="16"/>
                        </w:rPr>
                        <w:t xml:space="preserve"> : </w:t>
                      </w: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bCs/>
                          <w:sz w:val="16"/>
                          <w:szCs w:val="16"/>
                        </w:rPr>
                        <w:t>Dr. Faouzi ABDELOUAHID</w:t>
                      </w: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Tél : 01.58.41.81.79</w:t>
                      </w:r>
                    </w:p>
                    <w:p w:rsidR="00181705" w:rsidRPr="00E95257" w:rsidRDefault="0088692F" w:rsidP="00E95257">
                      <w:pPr>
                        <w:pBdr>
                          <w:top w:val="single" w:sz="4" w:space="1" w:color="auto"/>
                        </w:pBdr>
                        <w:spacing w:after="60"/>
                        <w:rPr>
                          <w:rStyle w:val="Lienhypertexte"/>
                          <w:bCs/>
                          <w:sz w:val="16"/>
                          <w:szCs w:val="16"/>
                        </w:rPr>
                      </w:pPr>
                      <w:hyperlink r:id="rId24" w:history="1">
                        <w:r w:rsidR="00181705" w:rsidRPr="00E95257">
                          <w:rPr>
                            <w:rStyle w:val="Lienhypertexte"/>
                            <w:bCs/>
                            <w:sz w:val="16"/>
                            <w:szCs w:val="16"/>
                          </w:rPr>
                          <w:t>faouzi.abdelouahid@aphp.fr</w:t>
                        </w:r>
                      </w:hyperlink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sz w:val="16"/>
                          <w:szCs w:val="16"/>
                        </w:rPr>
                        <w:t>Dr. Caroline BOUHALA</w:t>
                      </w:r>
                    </w:p>
                    <w:p w:rsidR="00E95257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 xml:space="preserve">Tél : 01.58.41.16.02 </w:t>
                      </w:r>
                    </w:p>
                    <w:p w:rsidR="00181705" w:rsidRPr="00E95257" w:rsidRDefault="00E95257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DECT : 14206</w:t>
                      </w:r>
                    </w:p>
                    <w:p w:rsidR="00181705" w:rsidRPr="00C713AF" w:rsidRDefault="0088692F" w:rsidP="00E95257">
                      <w:pPr>
                        <w:pBdr>
                          <w:top w:val="single" w:sz="4" w:space="1" w:color="auto"/>
                        </w:pBdr>
                        <w:spacing w:after="60"/>
                        <w:rPr>
                          <w:bCs/>
                          <w:sz w:val="16"/>
                          <w:szCs w:val="16"/>
                          <w:lang w:val="en-US"/>
                        </w:rPr>
                      </w:pPr>
                      <w:hyperlink r:id="rId25" w:history="1">
                        <w:r w:rsidR="00181705" w:rsidRPr="00C713AF">
                          <w:rPr>
                            <w:rStyle w:val="Lienhypertexte"/>
                            <w:bCs/>
                            <w:sz w:val="16"/>
                            <w:szCs w:val="16"/>
                            <w:lang w:val="en-US"/>
                          </w:rPr>
                          <w:t>caroline.bouhala@aphp.fr</w:t>
                        </w:r>
                      </w:hyperlink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E95257">
                        <w:rPr>
                          <w:b/>
                          <w:bCs/>
                          <w:sz w:val="16"/>
                          <w:szCs w:val="16"/>
                          <w:lang w:val="de-DE"/>
                        </w:rPr>
                        <w:t>Dr. Samir NAKIB</w:t>
                      </w:r>
                    </w:p>
                    <w:p w:rsidR="00E95257" w:rsidRPr="00E369AF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369AF">
                        <w:rPr>
                          <w:sz w:val="16"/>
                          <w:szCs w:val="16"/>
                        </w:rPr>
                        <w:t>Tél : 01.58.41.81.79</w:t>
                      </w:r>
                    </w:p>
                    <w:p w:rsidR="00181705" w:rsidRPr="00E369AF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  <w:lang w:val="de-DE"/>
                        </w:rPr>
                        <w:t>DECT : 42031</w:t>
                      </w:r>
                    </w:p>
                    <w:p w:rsidR="00181705" w:rsidRPr="00E95257" w:rsidRDefault="0088692F" w:rsidP="00E95257">
                      <w:pPr>
                        <w:pBdr>
                          <w:top w:val="single" w:sz="4" w:space="1" w:color="auto"/>
                        </w:pBdr>
                        <w:spacing w:after="60"/>
                        <w:rPr>
                          <w:rStyle w:val="Lienhypertexte"/>
                          <w:sz w:val="16"/>
                          <w:szCs w:val="16"/>
                          <w:lang w:val="de-DE"/>
                        </w:rPr>
                      </w:pPr>
                      <w:hyperlink r:id="rId26" w:history="1">
                        <w:r w:rsidR="00181705" w:rsidRPr="00E95257">
                          <w:rPr>
                            <w:rStyle w:val="Lienhypertexte"/>
                            <w:sz w:val="16"/>
                            <w:szCs w:val="16"/>
                            <w:lang w:val="de-DE"/>
                          </w:rPr>
                          <w:t>samir.nakib@aphp.fr</w:t>
                        </w:r>
                      </w:hyperlink>
                    </w:p>
                    <w:p w:rsidR="00181705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:rsidR="00E40E33" w:rsidRPr="00532212" w:rsidRDefault="00E40E33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</w:pPr>
                      <w:r w:rsidRPr="00E95257"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  <w:t xml:space="preserve">Cadre de Santé </w:t>
                      </w:r>
                    </w:p>
                    <w:p w:rsidR="00181705" w:rsidRPr="00C713AF" w:rsidRDefault="00067BEF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C713AF">
                        <w:rPr>
                          <w:b/>
                          <w:sz w:val="16"/>
                          <w:szCs w:val="16"/>
                          <w:lang w:val="en-US"/>
                        </w:rPr>
                        <w:t>Florence RIMLINGER</w:t>
                      </w:r>
                    </w:p>
                    <w:p w:rsidR="00E95257" w:rsidRPr="00C713AF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713AF">
                        <w:rPr>
                          <w:sz w:val="16"/>
                          <w:szCs w:val="16"/>
                          <w:lang w:val="en-US"/>
                        </w:rPr>
                        <w:t>Tél : 01.58.41.5</w:t>
                      </w:r>
                      <w:r w:rsidR="00E95257" w:rsidRPr="00C713AF"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067BEF" w:rsidRPr="00C713AF">
                        <w:rPr>
                          <w:sz w:val="16"/>
                          <w:szCs w:val="16"/>
                          <w:lang w:val="en-US"/>
                        </w:rPr>
                        <w:t>.40</w:t>
                      </w:r>
                    </w:p>
                    <w:p w:rsidR="00181705" w:rsidRPr="00C713AF" w:rsidRDefault="00067BEF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713AF">
                        <w:rPr>
                          <w:sz w:val="16"/>
                          <w:szCs w:val="16"/>
                          <w:lang w:val="en-US"/>
                        </w:rPr>
                        <w:t>DECT 15140</w:t>
                      </w:r>
                    </w:p>
                    <w:p w:rsidR="00181705" w:rsidRPr="00C713AF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rStyle w:val="Lienhypertexte"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713AF">
                        <w:rPr>
                          <w:rStyle w:val="Lienhypertexte"/>
                          <w:bCs/>
                          <w:sz w:val="16"/>
                          <w:szCs w:val="16"/>
                          <w:lang w:val="en-US"/>
                        </w:rPr>
                        <w:t>florence.rimlinger@aphp.fr</w:t>
                      </w:r>
                    </w:p>
                    <w:p w:rsidR="00181705" w:rsidRPr="00C713AF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E40E33" w:rsidRPr="00C713AF" w:rsidRDefault="00E40E33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067BEF" w:rsidRPr="00C713AF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C713AF"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  <w:lang w:val="en-US"/>
                        </w:rPr>
                        <w:t xml:space="preserve">Ingénieur </w:t>
                      </w:r>
                    </w:p>
                    <w:p w:rsidR="00067BEF" w:rsidRPr="00C713AF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C713AF">
                        <w:rPr>
                          <w:b/>
                          <w:sz w:val="16"/>
                          <w:szCs w:val="16"/>
                          <w:lang w:val="en-US"/>
                        </w:rPr>
                        <w:t>Chrystel LEROY</w:t>
                      </w:r>
                    </w:p>
                    <w:p w:rsidR="00067BEF" w:rsidRPr="00E95257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</w:rPr>
                        <w:t>él : 01.58.41.41.46</w:t>
                      </w:r>
                    </w:p>
                    <w:p w:rsidR="00067BEF" w:rsidRPr="00E95257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DECT 14146</w:t>
                      </w:r>
                    </w:p>
                    <w:p w:rsidR="00067BEF" w:rsidRPr="00E95257" w:rsidRDefault="00067BEF" w:rsidP="00067BEF">
                      <w:pPr>
                        <w:pBdr>
                          <w:top w:val="single" w:sz="4" w:space="1" w:color="auto"/>
                        </w:pBdr>
                        <w:rPr>
                          <w:rStyle w:val="Lienhypertexte"/>
                          <w:bCs/>
                          <w:sz w:val="16"/>
                          <w:szCs w:val="16"/>
                        </w:rPr>
                      </w:pPr>
                      <w:r w:rsidRPr="00E95257">
                        <w:rPr>
                          <w:rStyle w:val="Lienhypertexte"/>
                          <w:bCs/>
                          <w:sz w:val="16"/>
                          <w:szCs w:val="16"/>
                        </w:rPr>
                        <w:t>florence.rimlinger@aphp.fr</w:t>
                      </w:r>
                    </w:p>
                    <w:p w:rsidR="00067BEF" w:rsidRDefault="00067BEF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:rsidR="00067BEF" w:rsidRPr="00E95257" w:rsidRDefault="00067BEF" w:rsidP="00181705">
                      <w:pPr>
                        <w:pBdr>
                          <w:top w:val="single" w:sz="4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:rsidR="00181705" w:rsidRPr="00E95257" w:rsidRDefault="00181705" w:rsidP="00181705">
                      <w:pPr>
                        <w:pBdr>
                          <w:top w:val="single" w:sz="4" w:space="1" w:color="auto"/>
                        </w:pBdr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</w:pPr>
                      <w:r w:rsidRPr="00E95257">
                        <w:rPr>
                          <w:b/>
                          <w:bCs/>
                          <w:color w:val="0000FF"/>
                          <w:sz w:val="16"/>
                          <w:szCs w:val="16"/>
                          <w:u w:val="single"/>
                        </w:rPr>
                        <w:t>Secrétariat</w:t>
                      </w:r>
                    </w:p>
                    <w:p w:rsidR="00181705" w:rsidRPr="00E95257" w:rsidRDefault="00181705" w:rsidP="00181705">
                      <w:pPr>
                        <w:pStyle w:val="En-tte"/>
                        <w:pBdr>
                          <w:top w:val="single" w:sz="4" w:space="1" w:color="auto"/>
                        </w:pBdr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sz w:val="16"/>
                          <w:szCs w:val="16"/>
                        </w:rPr>
                      </w:pPr>
                      <w:r w:rsidRPr="00E95257">
                        <w:rPr>
                          <w:b/>
                          <w:sz w:val="16"/>
                          <w:szCs w:val="16"/>
                        </w:rPr>
                        <w:t>Mme Isabelle LADRIERE</w:t>
                      </w:r>
                    </w:p>
                    <w:p w:rsidR="00181705" w:rsidRPr="00E95257" w:rsidRDefault="00181705" w:rsidP="00181705">
                      <w:pPr>
                        <w:pStyle w:val="En-tte"/>
                        <w:pBdr>
                          <w:top w:val="single" w:sz="4" w:space="1" w:color="auto"/>
                        </w:pBdr>
                        <w:tabs>
                          <w:tab w:val="clear" w:pos="4536"/>
                          <w:tab w:val="clear" w:pos="9072"/>
                        </w:tabs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Tél : 01.58.41.15.99</w:t>
                      </w:r>
                      <w:r w:rsidR="00E95257" w:rsidRPr="00E95257">
                        <w:rPr>
                          <w:sz w:val="16"/>
                          <w:szCs w:val="16"/>
                        </w:rPr>
                        <w:t xml:space="preserve"> ou 91</w:t>
                      </w:r>
                    </w:p>
                    <w:p w:rsidR="00181705" w:rsidRPr="00E95257" w:rsidRDefault="00181705" w:rsidP="00181705">
                      <w:pPr>
                        <w:pStyle w:val="En-tte"/>
                        <w:pBdr>
                          <w:top w:val="single" w:sz="4" w:space="1" w:color="auto"/>
                        </w:pBdr>
                        <w:tabs>
                          <w:tab w:val="clear" w:pos="4536"/>
                          <w:tab w:val="clear" w:pos="9072"/>
                        </w:tabs>
                        <w:rPr>
                          <w:sz w:val="16"/>
                          <w:szCs w:val="16"/>
                        </w:rPr>
                      </w:pPr>
                      <w:r w:rsidRPr="00E95257">
                        <w:rPr>
                          <w:sz w:val="16"/>
                          <w:szCs w:val="16"/>
                        </w:rPr>
                        <w:t>Fax : 01.58.41.15.85</w:t>
                      </w:r>
                    </w:p>
                    <w:p w:rsidR="00181705" w:rsidRPr="00E95257" w:rsidRDefault="0088692F" w:rsidP="00181705">
                      <w:pPr>
                        <w:pStyle w:val="En-tte"/>
                        <w:pBdr>
                          <w:top w:val="single" w:sz="4" w:space="1" w:color="auto"/>
                        </w:pBdr>
                        <w:tabs>
                          <w:tab w:val="clear" w:pos="4536"/>
                          <w:tab w:val="clear" w:pos="9072"/>
                        </w:tabs>
                        <w:rPr>
                          <w:sz w:val="16"/>
                          <w:szCs w:val="16"/>
                        </w:rPr>
                      </w:pPr>
                      <w:hyperlink r:id="rId27" w:history="1">
                        <w:r w:rsidR="00181705" w:rsidRPr="00E95257">
                          <w:rPr>
                            <w:rStyle w:val="Lienhypertexte"/>
                            <w:sz w:val="16"/>
                            <w:szCs w:val="16"/>
                          </w:rPr>
                          <w:t>isabelle.ladriere@aphp.fr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16A8B" w:rsidRPr="00216A8B">
        <w:rPr>
          <w:b/>
          <w:sz w:val="24"/>
          <w:szCs w:val="24"/>
        </w:rPr>
        <w:t xml:space="preserve">RECRUTEMENT </w:t>
      </w:r>
      <w:r w:rsidR="00F51CD8">
        <w:rPr>
          <w:b/>
          <w:sz w:val="24"/>
          <w:szCs w:val="24"/>
        </w:rPr>
        <w:t>PRATICIEN CONTRACTUEL</w:t>
      </w:r>
    </w:p>
    <w:p w:rsidR="00F51CD8" w:rsidRPr="00216A8B" w:rsidRDefault="00F51CD8" w:rsidP="00216A8B">
      <w:pPr>
        <w:tabs>
          <w:tab w:val="left" w:pos="3969"/>
        </w:tabs>
        <w:ind w:right="2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Poste disponible à </w:t>
      </w:r>
      <w:r w:rsidRPr="00E34344">
        <w:rPr>
          <w:b/>
          <w:sz w:val="24"/>
          <w:szCs w:val="24"/>
        </w:rPr>
        <w:t>partir du 1</w:t>
      </w:r>
      <w:r w:rsidRPr="00E34344">
        <w:rPr>
          <w:b/>
          <w:sz w:val="24"/>
          <w:szCs w:val="24"/>
          <w:vertAlign w:val="superscript"/>
        </w:rPr>
        <w:t>er</w:t>
      </w:r>
      <w:r w:rsidRPr="00E34344">
        <w:rPr>
          <w:b/>
          <w:sz w:val="24"/>
          <w:szCs w:val="24"/>
        </w:rPr>
        <w:t xml:space="preserve"> novembre 2024</w:t>
      </w:r>
    </w:p>
    <w:p w:rsidR="00216A8B" w:rsidRDefault="00216A8B" w:rsidP="00F825F3">
      <w:pPr>
        <w:tabs>
          <w:tab w:val="left" w:pos="3969"/>
        </w:tabs>
        <w:spacing w:line="276" w:lineRule="auto"/>
        <w:ind w:right="254"/>
        <w:jc w:val="center"/>
        <w:rPr>
          <w:sz w:val="24"/>
          <w:szCs w:val="24"/>
        </w:rPr>
      </w:pPr>
    </w:p>
    <w:p w:rsidR="00F51CD8" w:rsidRPr="0048578A" w:rsidRDefault="00F51CD8" w:rsidP="00F51CD8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b/>
          <w:sz w:val="22"/>
          <w:szCs w:val="22"/>
        </w:rPr>
        <w:t>Candidat(e) :</w:t>
      </w:r>
      <w:r w:rsidRPr="0048578A">
        <w:rPr>
          <w:sz w:val="22"/>
          <w:szCs w:val="22"/>
        </w:rPr>
        <w:t xml:space="preserve"> Médecin ou Pharmacien, inscrit à l’Ordre, titulaire du DES de Biologie Médicale ou équivalent</w:t>
      </w:r>
    </w:p>
    <w:p w:rsidR="00F51CD8" w:rsidRPr="0048578A" w:rsidRDefault="00F51CD8" w:rsidP="00F825F3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</w:p>
    <w:p w:rsidR="00F51CD8" w:rsidRPr="0048578A" w:rsidRDefault="00F51CD8" w:rsidP="00F51CD8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 xml:space="preserve">Ce poste s’inscrit dans la perspective </w:t>
      </w:r>
      <w:r w:rsidRPr="0048578A">
        <w:rPr>
          <w:b/>
          <w:sz w:val="22"/>
          <w:szCs w:val="22"/>
        </w:rPr>
        <w:t>d’évolution vers un poste de praticien hospitalier (PH)</w:t>
      </w:r>
      <w:r w:rsidRPr="0048578A">
        <w:rPr>
          <w:sz w:val="22"/>
          <w:szCs w:val="22"/>
        </w:rPr>
        <w:t>.</w:t>
      </w:r>
    </w:p>
    <w:p w:rsidR="00F51CD8" w:rsidRPr="0048578A" w:rsidRDefault="00F51CD8" w:rsidP="00F825F3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</w:p>
    <w:p w:rsidR="00F51CD8" w:rsidRPr="0048578A" w:rsidRDefault="00216A8B" w:rsidP="00F825F3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 xml:space="preserve">Le service de </w:t>
      </w:r>
      <w:r w:rsidRPr="0048578A">
        <w:rPr>
          <w:b/>
          <w:sz w:val="22"/>
          <w:szCs w:val="22"/>
        </w:rPr>
        <w:t>Biochimie de l’hôpital COCHIN</w:t>
      </w:r>
      <w:r w:rsidRPr="0048578A">
        <w:rPr>
          <w:sz w:val="22"/>
          <w:szCs w:val="22"/>
        </w:rPr>
        <w:t xml:space="preserve"> fait partie des laboratoires du DMU BioPhyGen, GH APHP.</w:t>
      </w:r>
      <w:r w:rsidR="00202FFC">
        <w:rPr>
          <w:sz w:val="22"/>
          <w:szCs w:val="22"/>
        </w:rPr>
        <w:t xml:space="preserve"> </w:t>
      </w:r>
      <w:r w:rsidRPr="0048578A">
        <w:rPr>
          <w:sz w:val="22"/>
          <w:szCs w:val="22"/>
        </w:rPr>
        <w:t>Centre Université Paris Cité.</w:t>
      </w:r>
      <w:r w:rsidR="0048578A" w:rsidRPr="0048578A">
        <w:rPr>
          <w:sz w:val="22"/>
          <w:szCs w:val="22"/>
        </w:rPr>
        <w:t xml:space="preserve"> </w:t>
      </w:r>
      <w:r w:rsidRPr="0048578A">
        <w:rPr>
          <w:sz w:val="22"/>
          <w:szCs w:val="22"/>
        </w:rPr>
        <w:t>Le service est structuré en deux UF : une UF de Biochimie Automatisée et de l’Urgence, et une UF de Biochimie spécialisée</w:t>
      </w:r>
      <w:r w:rsidR="00067BEF" w:rsidRPr="0048578A">
        <w:rPr>
          <w:sz w:val="22"/>
          <w:szCs w:val="22"/>
        </w:rPr>
        <w:t xml:space="preserve"> -</w:t>
      </w:r>
      <w:r w:rsidR="003D20E0" w:rsidRPr="0048578A">
        <w:rPr>
          <w:sz w:val="22"/>
          <w:szCs w:val="22"/>
        </w:rPr>
        <w:t xml:space="preserve"> </w:t>
      </w:r>
      <w:r w:rsidR="003D20E0" w:rsidRPr="0048578A">
        <w:rPr>
          <w:bCs/>
          <w:sz w:val="22"/>
          <w:szCs w:val="22"/>
        </w:rPr>
        <w:t>biochimie des pathologies ostéo-articulaires et des pathologies liées au vieillissement</w:t>
      </w:r>
      <w:r w:rsidR="003D20E0" w:rsidRPr="0048578A">
        <w:rPr>
          <w:sz w:val="22"/>
          <w:szCs w:val="22"/>
        </w:rPr>
        <w:t>. Le service assure</w:t>
      </w:r>
      <w:r w:rsidR="00F51CD8" w:rsidRPr="0048578A">
        <w:rPr>
          <w:sz w:val="22"/>
          <w:szCs w:val="22"/>
        </w:rPr>
        <w:t> :</w:t>
      </w:r>
    </w:p>
    <w:p w:rsidR="00F51CD8" w:rsidRPr="0048578A" w:rsidRDefault="00F51CD8" w:rsidP="00F51CD8">
      <w:pPr>
        <w:pStyle w:val="Paragraphedeliste"/>
        <w:numPr>
          <w:ilvl w:val="0"/>
          <w:numId w:val="4"/>
        </w:num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 xml:space="preserve">L’activité de biochimie diagnostique </w:t>
      </w:r>
      <w:r w:rsidR="0048578A" w:rsidRPr="0048578A">
        <w:rPr>
          <w:sz w:val="22"/>
          <w:szCs w:val="22"/>
        </w:rPr>
        <w:t>automati</w:t>
      </w:r>
      <w:r w:rsidRPr="0048578A">
        <w:rPr>
          <w:sz w:val="22"/>
          <w:szCs w:val="22"/>
        </w:rPr>
        <w:t>sée et de l’urgence,</w:t>
      </w:r>
    </w:p>
    <w:p w:rsidR="00F51CD8" w:rsidRPr="0048578A" w:rsidRDefault="00F51CD8" w:rsidP="00F51CD8">
      <w:pPr>
        <w:pStyle w:val="Paragraphedeliste"/>
        <w:numPr>
          <w:ilvl w:val="0"/>
          <w:numId w:val="4"/>
        </w:num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>L’activité de biochimie délocalisée sur les 3 sites de Cochin,</w:t>
      </w:r>
    </w:p>
    <w:p w:rsidR="00F51CD8" w:rsidRPr="0048578A" w:rsidRDefault="00F51CD8" w:rsidP="00F51CD8">
      <w:pPr>
        <w:pStyle w:val="Paragraphedeliste"/>
        <w:numPr>
          <w:ilvl w:val="0"/>
          <w:numId w:val="4"/>
        </w:num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>Des</w:t>
      </w:r>
      <w:r w:rsidR="003D20E0" w:rsidRPr="0048578A">
        <w:rPr>
          <w:sz w:val="22"/>
          <w:szCs w:val="22"/>
        </w:rPr>
        <w:t xml:space="preserve"> activités </w:t>
      </w:r>
      <w:r w:rsidRPr="0048578A">
        <w:rPr>
          <w:sz w:val="22"/>
          <w:szCs w:val="22"/>
        </w:rPr>
        <w:t xml:space="preserve">diagnostiques </w:t>
      </w:r>
      <w:r w:rsidR="003D20E0" w:rsidRPr="0048578A">
        <w:rPr>
          <w:sz w:val="22"/>
          <w:szCs w:val="22"/>
        </w:rPr>
        <w:t xml:space="preserve">spécialisées telles que l’exploration </w:t>
      </w:r>
      <w:r w:rsidR="003D20E0" w:rsidRPr="0048578A">
        <w:rPr>
          <w:bCs/>
          <w:sz w:val="22"/>
          <w:szCs w:val="22"/>
        </w:rPr>
        <w:t xml:space="preserve">biochimique de la dénutrition et </w:t>
      </w:r>
      <w:r w:rsidR="0043506E" w:rsidRPr="0048578A">
        <w:rPr>
          <w:bCs/>
          <w:sz w:val="22"/>
          <w:szCs w:val="22"/>
        </w:rPr>
        <w:t xml:space="preserve">des </w:t>
      </w:r>
      <w:r w:rsidR="003D20E0" w:rsidRPr="0048578A">
        <w:rPr>
          <w:bCs/>
          <w:sz w:val="22"/>
          <w:szCs w:val="22"/>
        </w:rPr>
        <w:t>dysmétabolismes, l</w:t>
      </w:r>
      <w:r w:rsidR="0043506E" w:rsidRPr="0048578A">
        <w:rPr>
          <w:bCs/>
          <w:sz w:val="22"/>
          <w:szCs w:val="22"/>
        </w:rPr>
        <w:t>’e</w:t>
      </w:r>
      <w:r w:rsidR="003D20E0" w:rsidRPr="0048578A">
        <w:rPr>
          <w:rFonts w:eastAsiaTheme="minorHAnsi"/>
          <w:color w:val="000000"/>
          <w:sz w:val="22"/>
          <w:szCs w:val="22"/>
          <w:lang w:eastAsia="en-US"/>
        </w:rPr>
        <w:t xml:space="preserve">xploration des marqueurs tumoraux, la réalisation des </w:t>
      </w:r>
      <w:r w:rsidR="00DE7016" w:rsidRPr="0048578A">
        <w:rPr>
          <w:rFonts w:eastAsiaTheme="minorHAnsi"/>
          <w:color w:val="000000"/>
          <w:sz w:val="22"/>
          <w:szCs w:val="22"/>
          <w:lang w:eastAsia="en-US"/>
        </w:rPr>
        <w:t>électrophorèses</w:t>
      </w:r>
      <w:r w:rsidR="003D20E0" w:rsidRPr="0048578A">
        <w:rPr>
          <w:rFonts w:eastAsiaTheme="minorHAnsi"/>
          <w:color w:val="000000"/>
          <w:sz w:val="22"/>
          <w:szCs w:val="22"/>
          <w:lang w:eastAsia="en-US"/>
        </w:rPr>
        <w:t xml:space="preserve">, l’étude des marqueurs de la neurodégénérescence et la </w:t>
      </w:r>
      <w:r w:rsidR="003D20E0" w:rsidRPr="0048578A">
        <w:rPr>
          <w:sz w:val="22"/>
          <w:szCs w:val="22"/>
        </w:rPr>
        <w:t>biochimie séminale</w:t>
      </w:r>
      <w:r w:rsidRPr="0048578A">
        <w:rPr>
          <w:sz w:val="22"/>
          <w:szCs w:val="22"/>
        </w:rPr>
        <w:t>.</w:t>
      </w:r>
    </w:p>
    <w:p w:rsidR="00067BEF" w:rsidRPr="0048578A" w:rsidRDefault="00067BEF" w:rsidP="00F51CD8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 xml:space="preserve">Il </w:t>
      </w:r>
      <w:r w:rsidR="003D20E0" w:rsidRPr="0048578A">
        <w:rPr>
          <w:sz w:val="22"/>
          <w:szCs w:val="22"/>
        </w:rPr>
        <w:t xml:space="preserve">est labellisé LBMR pour l’activité de biochimie séminale. </w:t>
      </w:r>
    </w:p>
    <w:p w:rsidR="00F51CD8" w:rsidRPr="0048578A" w:rsidRDefault="00F51CD8" w:rsidP="00F51CD8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 xml:space="preserve">La recherche clinique du service est </w:t>
      </w:r>
      <w:r w:rsidR="00202FFC" w:rsidRPr="00E34344">
        <w:rPr>
          <w:sz w:val="22"/>
          <w:szCs w:val="22"/>
        </w:rPr>
        <w:t>menée en lien avec</w:t>
      </w:r>
      <w:r w:rsidR="00202FFC">
        <w:rPr>
          <w:sz w:val="22"/>
          <w:szCs w:val="22"/>
        </w:rPr>
        <w:t xml:space="preserve"> </w:t>
      </w:r>
      <w:r w:rsidR="00E34344">
        <w:rPr>
          <w:sz w:val="22"/>
          <w:szCs w:val="22"/>
        </w:rPr>
        <w:t>la Rhumatologie, la Réanimation Médicale, les Urgences, et l’Université Paris Cité.</w:t>
      </w:r>
    </w:p>
    <w:p w:rsidR="00067BEF" w:rsidRPr="0048578A" w:rsidRDefault="00C713AF" w:rsidP="00F825F3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>L</w:t>
      </w:r>
      <w:r w:rsidR="00DE7016">
        <w:rPr>
          <w:sz w:val="22"/>
          <w:szCs w:val="22"/>
        </w:rPr>
        <w:t>e service propose</w:t>
      </w:r>
      <w:r w:rsidRPr="0048578A">
        <w:rPr>
          <w:sz w:val="22"/>
          <w:szCs w:val="22"/>
        </w:rPr>
        <w:t xml:space="preserve"> 3</w:t>
      </w:r>
      <w:r w:rsidR="003D20E0" w:rsidRPr="0048578A">
        <w:rPr>
          <w:sz w:val="22"/>
          <w:szCs w:val="22"/>
        </w:rPr>
        <w:t xml:space="preserve"> postes d’internes et est agréé pour la formation du DES de </w:t>
      </w:r>
      <w:r w:rsidR="00F825F3" w:rsidRPr="0048578A">
        <w:rPr>
          <w:sz w:val="22"/>
          <w:szCs w:val="22"/>
        </w:rPr>
        <w:t>biologie</w:t>
      </w:r>
      <w:r w:rsidR="003D20E0" w:rsidRPr="0048578A">
        <w:rPr>
          <w:sz w:val="22"/>
          <w:szCs w:val="22"/>
        </w:rPr>
        <w:t xml:space="preserve"> médicale (phase socle et d’approfondissement</w:t>
      </w:r>
      <w:r w:rsidRPr="0048578A">
        <w:rPr>
          <w:sz w:val="22"/>
          <w:szCs w:val="22"/>
        </w:rPr>
        <w:t>, phase de consolidation</w:t>
      </w:r>
      <w:r w:rsidR="003D20E0" w:rsidRPr="0048578A">
        <w:rPr>
          <w:sz w:val="22"/>
          <w:szCs w:val="22"/>
        </w:rPr>
        <w:t>).</w:t>
      </w:r>
    </w:p>
    <w:p w:rsidR="0043506E" w:rsidRPr="0048578A" w:rsidRDefault="0043506E" w:rsidP="00F825F3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</w:p>
    <w:p w:rsidR="0043506E" w:rsidRPr="0048578A" w:rsidRDefault="00F51CD8" w:rsidP="00F825F3">
      <w:pPr>
        <w:tabs>
          <w:tab w:val="left" w:pos="3969"/>
        </w:tabs>
        <w:spacing w:line="276" w:lineRule="auto"/>
        <w:ind w:right="254"/>
        <w:jc w:val="both"/>
        <w:rPr>
          <w:b/>
          <w:sz w:val="22"/>
          <w:szCs w:val="22"/>
        </w:rPr>
      </w:pPr>
      <w:r w:rsidRPr="0048578A">
        <w:rPr>
          <w:b/>
          <w:sz w:val="22"/>
          <w:szCs w:val="22"/>
        </w:rPr>
        <w:t>Missions du candidat</w:t>
      </w:r>
      <w:r w:rsidR="0043506E" w:rsidRPr="0048578A">
        <w:rPr>
          <w:b/>
          <w:sz w:val="22"/>
          <w:szCs w:val="22"/>
        </w:rPr>
        <w:t> :</w:t>
      </w:r>
    </w:p>
    <w:p w:rsidR="002E4BCE" w:rsidRPr="0048578A" w:rsidRDefault="00F51CD8" w:rsidP="00F825F3">
      <w:pPr>
        <w:pStyle w:val="Paragraphedeliste"/>
        <w:numPr>
          <w:ilvl w:val="0"/>
          <w:numId w:val="3"/>
        </w:num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 xml:space="preserve">Missions dans l’UF </w:t>
      </w:r>
      <w:r w:rsidR="002E4BCE" w:rsidRPr="0048578A">
        <w:rPr>
          <w:sz w:val="22"/>
          <w:szCs w:val="22"/>
        </w:rPr>
        <w:t>Biochimie Automatisée et de l’Urgence :</w:t>
      </w:r>
    </w:p>
    <w:p w:rsidR="00871B6E" w:rsidRDefault="0048578A" w:rsidP="00871B6E">
      <w:pPr>
        <w:pStyle w:val="Paragraphedeliste"/>
        <w:numPr>
          <w:ilvl w:val="1"/>
          <w:numId w:val="3"/>
        </w:numPr>
        <w:tabs>
          <w:tab w:val="left" w:pos="3969"/>
        </w:tabs>
        <w:spacing w:line="276" w:lineRule="auto"/>
        <w:ind w:left="709"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>Participation</w:t>
      </w:r>
      <w:r w:rsidR="002E4BCE" w:rsidRPr="0048578A">
        <w:rPr>
          <w:sz w:val="22"/>
          <w:szCs w:val="22"/>
        </w:rPr>
        <w:t xml:space="preserve"> à </w:t>
      </w:r>
      <w:r w:rsidR="00871B6E" w:rsidRPr="0048578A">
        <w:rPr>
          <w:sz w:val="22"/>
          <w:szCs w:val="22"/>
        </w:rPr>
        <w:t xml:space="preserve">l’encadrement, l’accréditation et </w:t>
      </w:r>
      <w:r w:rsidR="002E4BCE" w:rsidRPr="0048578A">
        <w:rPr>
          <w:sz w:val="22"/>
          <w:szCs w:val="22"/>
        </w:rPr>
        <w:t>la validation des examens de Biochimie en semaine,</w:t>
      </w:r>
    </w:p>
    <w:p w:rsidR="00871B6E" w:rsidRDefault="0048578A" w:rsidP="00871B6E">
      <w:pPr>
        <w:pStyle w:val="Paragraphedeliste"/>
        <w:numPr>
          <w:ilvl w:val="1"/>
          <w:numId w:val="3"/>
        </w:numPr>
        <w:tabs>
          <w:tab w:val="left" w:pos="3969"/>
        </w:tabs>
        <w:spacing w:line="276" w:lineRule="auto"/>
        <w:ind w:left="709" w:right="254"/>
        <w:jc w:val="both"/>
        <w:rPr>
          <w:sz w:val="22"/>
          <w:szCs w:val="22"/>
        </w:rPr>
      </w:pPr>
      <w:r w:rsidRPr="00871B6E">
        <w:rPr>
          <w:sz w:val="22"/>
          <w:szCs w:val="22"/>
        </w:rPr>
        <w:t>Participation</w:t>
      </w:r>
      <w:r w:rsidR="002E4BCE" w:rsidRPr="00871B6E">
        <w:rPr>
          <w:sz w:val="22"/>
          <w:szCs w:val="22"/>
        </w:rPr>
        <w:t xml:space="preserve"> aux astreintes du samedi matin (environ 1 samedi /6),</w:t>
      </w:r>
    </w:p>
    <w:p w:rsidR="0048578A" w:rsidRPr="00871B6E" w:rsidRDefault="0048578A" w:rsidP="00871B6E">
      <w:pPr>
        <w:pStyle w:val="Paragraphedeliste"/>
        <w:numPr>
          <w:ilvl w:val="1"/>
          <w:numId w:val="3"/>
        </w:numPr>
        <w:tabs>
          <w:tab w:val="left" w:pos="3969"/>
        </w:tabs>
        <w:spacing w:line="276" w:lineRule="auto"/>
        <w:ind w:left="709" w:right="254"/>
        <w:jc w:val="both"/>
        <w:rPr>
          <w:sz w:val="22"/>
          <w:szCs w:val="22"/>
        </w:rPr>
      </w:pPr>
      <w:r w:rsidRPr="00871B6E">
        <w:rPr>
          <w:sz w:val="22"/>
          <w:szCs w:val="22"/>
        </w:rPr>
        <w:t>Participation à l’encadrement, l’accréditation et la validation biologique des examens de biochimie délocalisée.</w:t>
      </w:r>
    </w:p>
    <w:p w:rsidR="002E4BCE" w:rsidRPr="0048578A" w:rsidRDefault="002E4BCE" w:rsidP="0048578A">
      <w:pPr>
        <w:pStyle w:val="Paragraphedeliste"/>
        <w:numPr>
          <w:ilvl w:val="0"/>
          <w:numId w:val="3"/>
        </w:num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>Missions dans l’UF Biochimie spécialisée :</w:t>
      </w:r>
      <w:r w:rsidR="0048578A" w:rsidRPr="0048578A">
        <w:rPr>
          <w:sz w:val="22"/>
          <w:szCs w:val="22"/>
        </w:rPr>
        <w:t xml:space="preserve"> </w:t>
      </w:r>
      <w:r w:rsidRPr="0048578A">
        <w:rPr>
          <w:sz w:val="22"/>
          <w:szCs w:val="22"/>
        </w:rPr>
        <w:t>Selon son profil de compétence, le candidat pourra assurer la validation d’examens spécialisés</w:t>
      </w:r>
      <w:r w:rsidR="0048578A" w:rsidRPr="0048578A">
        <w:rPr>
          <w:sz w:val="22"/>
          <w:szCs w:val="22"/>
        </w:rPr>
        <w:t xml:space="preserve"> et la prestation conseil du secteur spécialisé</w:t>
      </w:r>
      <w:r w:rsidRPr="0048578A">
        <w:rPr>
          <w:sz w:val="22"/>
          <w:szCs w:val="22"/>
        </w:rPr>
        <w:t xml:space="preserve">, </w:t>
      </w:r>
      <w:r w:rsidR="0048578A" w:rsidRPr="0048578A">
        <w:rPr>
          <w:sz w:val="22"/>
          <w:szCs w:val="22"/>
        </w:rPr>
        <w:t xml:space="preserve">ainsi que </w:t>
      </w:r>
      <w:r w:rsidRPr="0048578A">
        <w:rPr>
          <w:sz w:val="22"/>
          <w:szCs w:val="22"/>
        </w:rPr>
        <w:t>la responsabilité</w:t>
      </w:r>
      <w:r w:rsidR="0048578A" w:rsidRPr="0048578A">
        <w:rPr>
          <w:sz w:val="22"/>
          <w:szCs w:val="22"/>
        </w:rPr>
        <w:t xml:space="preserve"> de ce secteur. Il pourra participer aux RCP organisées avec les services cliniques et</w:t>
      </w:r>
      <w:r w:rsidRPr="0048578A">
        <w:rPr>
          <w:sz w:val="22"/>
          <w:szCs w:val="22"/>
        </w:rPr>
        <w:t xml:space="preserve"> aux activités </w:t>
      </w:r>
      <w:r w:rsidR="0048578A" w:rsidRPr="0048578A">
        <w:rPr>
          <w:sz w:val="22"/>
          <w:szCs w:val="22"/>
        </w:rPr>
        <w:t>de recherche clinique associées.</w:t>
      </w:r>
    </w:p>
    <w:p w:rsidR="003C0B9A" w:rsidRPr="0048578A" w:rsidRDefault="002E4BCE" w:rsidP="0048578A">
      <w:pPr>
        <w:pStyle w:val="Paragraphedeliste"/>
        <w:numPr>
          <w:ilvl w:val="0"/>
          <w:numId w:val="3"/>
        </w:num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  <w:r w:rsidRPr="0048578A">
        <w:rPr>
          <w:sz w:val="22"/>
          <w:szCs w:val="22"/>
        </w:rPr>
        <w:t>Missions transversales :</w:t>
      </w:r>
      <w:r w:rsidR="0048578A" w:rsidRPr="0048578A">
        <w:rPr>
          <w:sz w:val="22"/>
          <w:szCs w:val="22"/>
        </w:rPr>
        <w:t xml:space="preserve"> le candidat p</w:t>
      </w:r>
      <w:r w:rsidR="003C0B9A" w:rsidRPr="0048578A">
        <w:rPr>
          <w:sz w:val="22"/>
          <w:szCs w:val="22"/>
        </w:rPr>
        <w:t>art</w:t>
      </w:r>
      <w:r w:rsidR="00C713AF" w:rsidRPr="0048578A">
        <w:rPr>
          <w:sz w:val="22"/>
          <w:szCs w:val="22"/>
        </w:rPr>
        <w:t>iciper</w:t>
      </w:r>
      <w:r w:rsidR="0048578A" w:rsidRPr="0048578A">
        <w:rPr>
          <w:sz w:val="22"/>
          <w:szCs w:val="22"/>
        </w:rPr>
        <w:t>a</w:t>
      </w:r>
      <w:r w:rsidR="00C713AF" w:rsidRPr="0048578A">
        <w:rPr>
          <w:sz w:val="22"/>
          <w:szCs w:val="22"/>
        </w:rPr>
        <w:t xml:space="preserve"> à la démarche qualité du service (en particulier du suivi des CIQ et EEQ), </w:t>
      </w:r>
      <w:r w:rsidR="00067BEF" w:rsidRPr="0048578A">
        <w:rPr>
          <w:sz w:val="22"/>
          <w:szCs w:val="22"/>
        </w:rPr>
        <w:t>ainsi qu’à la formation des personnels médicaux et paramédicaux du service.</w:t>
      </w:r>
    </w:p>
    <w:p w:rsidR="0043506E" w:rsidRPr="0048578A" w:rsidRDefault="0043506E" w:rsidP="00F825F3">
      <w:pPr>
        <w:tabs>
          <w:tab w:val="left" w:pos="3969"/>
        </w:tabs>
        <w:spacing w:line="276" w:lineRule="auto"/>
        <w:ind w:right="254"/>
        <w:jc w:val="both"/>
        <w:rPr>
          <w:sz w:val="22"/>
          <w:szCs w:val="22"/>
        </w:rPr>
      </w:pPr>
    </w:p>
    <w:p w:rsidR="00F825F3" w:rsidRPr="0048578A" w:rsidRDefault="00067BEF" w:rsidP="002E4BCE">
      <w:pPr>
        <w:tabs>
          <w:tab w:val="left" w:pos="3969"/>
        </w:tabs>
        <w:spacing w:line="276" w:lineRule="auto"/>
        <w:ind w:right="254"/>
        <w:jc w:val="center"/>
        <w:rPr>
          <w:sz w:val="22"/>
          <w:szCs w:val="22"/>
        </w:rPr>
      </w:pPr>
      <w:r w:rsidRPr="0048578A">
        <w:rPr>
          <w:sz w:val="22"/>
          <w:szCs w:val="22"/>
        </w:rPr>
        <w:t xml:space="preserve">Les </w:t>
      </w:r>
      <w:r w:rsidR="00F825F3" w:rsidRPr="0048578A">
        <w:rPr>
          <w:i/>
          <w:sz w:val="22"/>
          <w:szCs w:val="22"/>
        </w:rPr>
        <w:t>curriculum-</w:t>
      </w:r>
      <w:r w:rsidRPr="0048578A">
        <w:rPr>
          <w:i/>
          <w:sz w:val="22"/>
          <w:szCs w:val="22"/>
        </w:rPr>
        <w:t>vitae</w:t>
      </w:r>
      <w:r w:rsidRPr="0048578A">
        <w:rPr>
          <w:sz w:val="22"/>
          <w:szCs w:val="22"/>
        </w:rPr>
        <w:t xml:space="preserve"> sont à adresser au</w:t>
      </w:r>
    </w:p>
    <w:p w:rsidR="00067BEF" w:rsidRPr="0048578A" w:rsidRDefault="00067BEF" w:rsidP="00DE7016">
      <w:pPr>
        <w:tabs>
          <w:tab w:val="left" w:pos="3969"/>
        </w:tabs>
        <w:spacing w:line="276" w:lineRule="auto"/>
        <w:ind w:right="254"/>
        <w:jc w:val="center"/>
        <w:rPr>
          <w:sz w:val="22"/>
          <w:szCs w:val="22"/>
        </w:rPr>
      </w:pPr>
      <w:r w:rsidRPr="0048578A">
        <w:rPr>
          <w:sz w:val="22"/>
          <w:szCs w:val="22"/>
        </w:rPr>
        <w:t>Pr Didier BORDERIE</w:t>
      </w:r>
      <w:r w:rsidR="002E4BCE" w:rsidRPr="0048578A">
        <w:rPr>
          <w:sz w:val="22"/>
          <w:szCs w:val="22"/>
        </w:rPr>
        <w:t xml:space="preserve"> - </w:t>
      </w:r>
      <w:hyperlink r:id="rId28" w:history="1">
        <w:r w:rsidR="00F825F3" w:rsidRPr="0048578A">
          <w:rPr>
            <w:rStyle w:val="Lienhypertexte"/>
            <w:sz w:val="22"/>
            <w:szCs w:val="22"/>
          </w:rPr>
          <w:t>didier.borderie@aphp.fr</w:t>
        </w:r>
      </w:hyperlink>
      <w:r w:rsidR="002E4BCE" w:rsidRPr="0048578A">
        <w:rPr>
          <w:rStyle w:val="Lienhypertexte"/>
          <w:sz w:val="22"/>
          <w:szCs w:val="22"/>
        </w:rPr>
        <w:t xml:space="preserve"> - </w:t>
      </w:r>
      <w:r w:rsidRPr="0048578A">
        <w:rPr>
          <w:sz w:val="22"/>
          <w:szCs w:val="22"/>
        </w:rPr>
        <w:t>Tel : 01 58 41 16 04</w:t>
      </w:r>
    </w:p>
    <w:sectPr w:rsidR="00067BEF" w:rsidRPr="0048578A" w:rsidSect="00F70D84">
      <w:pgSz w:w="11906" w:h="16838" w:code="9"/>
      <w:pgMar w:top="567" w:right="624" w:bottom="851" w:left="340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0C" w:rsidRDefault="00DA700C" w:rsidP="00AB32AE">
      <w:r>
        <w:separator/>
      </w:r>
    </w:p>
  </w:endnote>
  <w:endnote w:type="continuationSeparator" w:id="0">
    <w:p w:rsidR="00DA700C" w:rsidRDefault="00DA700C" w:rsidP="00AB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0C" w:rsidRDefault="00DA700C" w:rsidP="00AB32AE">
      <w:r>
        <w:separator/>
      </w:r>
    </w:p>
  </w:footnote>
  <w:footnote w:type="continuationSeparator" w:id="0">
    <w:p w:rsidR="00DA700C" w:rsidRDefault="00DA700C" w:rsidP="00AB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082"/>
    <w:multiLevelType w:val="hybridMultilevel"/>
    <w:tmpl w:val="3AFC417E"/>
    <w:lvl w:ilvl="0" w:tplc="EF5C3D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440C7B"/>
    <w:multiLevelType w:val="hybridMultilevel"/>
    <w:tmpl w:val="D8409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3088"/>
    <w:multiLevelType w:val="hybridMultilevel"/>
    <w:tmpl w:val="26AE60AE"/>
    <w:lvl w:ilvl="0" w:tplc="8BEC5A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A001A"/>
    <w:multiLevelType w:val="hybridMultilevel"/>
    <w:tmpl w:val="BB86B4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E0"/>
    <w:rsid w:val="00003E5B"/>
    <w:rsid w:val="00067BEF"/>
    <w:rsid w:val="000857CD"/>
    <w:rsid w:val="00123C0A"/>
    <w:rsid w:val="00181705"/>
    <w:rsid w:val="001834B5"/>
    <w:rsid w:val="00202FFC"/>
    <w:rsid w:val="00207A5E"/>
    <w:rsid w:val="00216A8B"/>
    <w:rsid w:val="00277DE0"/>
    <w:rsid w:val="002D478F"/>
    <w:rsid w:val="002D5975"/>
    <w:rsid w:val="002E4BCE"/>
    <w:rsid w:val="00340860"/>
    <w:rsid w:val="00365304"/>
    <w:rsid w:val="00373E31"/>
    <w:rsid w:val="003C0B9A"/>
    <w:rsid w:val="003C7E1F"/>
    <w:rsid w:val="003D20E0"/>
    <w:rsid w:val="0043506E"/>
    <w:rsid w:val="00441194"/>
    <w:rsid w:val="004743BB"/>
    <w:rsid w:val="0048578A"/>
    <w:rsid w:val="004B483C"/>
    <w:rsid w:val="004E171F"/>
    <w:rsid w:val="00532212"/>
    <w:rsid w:val="00543CDB"/>
    <w:rsid w:val="00567B4C"/>
    <w:rsid w:val="005735EB"/>
    <w:rsid w:val="00701B99"/>
    <w:rsid w:val="00721ECD"/>
    <w:rsid w:val="007463A0"/>
    <w:rsid w:val="00765131"/>
    <w:rsid w:val="007E0620"/>
    <w:rsid w:val="00871B6E"/>
    <w:rsid w:val="00876B7B"/>
    <w:rsid w:val="0088692F"/>
    <w:rsid w:val="008C118B"/>
    <w:rsid w:val="00934294"/>
    <w:rsid w:val="00973CC6"/>
    <w:rsid w:val="009D10A9"/>
    <w:rsid w:val="009D405B"/>
    <w:rsid w:val="00A57E38"/>
    <w:rsid w:val="00AB32AE"/>
    <w:rsid w:val="00AC0275"/>
    <w:rsid w:val="00BB4590"/>
    <w:rsid w:val="00C1183E"/>
    <w:rsid w:val="00C61090"/>
    <w:rsid w:val="00C713AF"/>
    <w:rsid w:val="00C80F43"/>
    <w:rsid w:val="00CA62BB"/>
    <w:rsid w:val="00DA700C"/>
    <w:rsid w:val="00DE7016"/>
    <w:rsid w:val="00E34344"/>
    <w:rsid w:val="00E369AF"/>
    <w:rsid w:val="00E40E33"/>
    <w:rsid w:val="00E460CB"/>
    <w:rsid w:val="00E67A49"/>
    <w:rsid w:val="00E95257"/>
    <w:rsid w:val="00F31EB3"/>
    <w:rsid w:val="00F50A56"/>
    <w:rsid w:val="00F51CD8"/>
    <w:rsid w:val="00F70D84"/>
    <w:rsid w:val="00F825F3"/>
    <w:rsid w:val="00F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2ABB8-92BC-4149-ADB6-A041BB6A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E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277D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77DE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ection1">
    <w:name w:val="section1"/>
    <w:basedOn w:val="Normal"/>
    <w:rsid w:val="00277DE0"/>
    <w:pPr>
      <w:spacing w:before="100" w:beforeAutospacing="1" w:after="100" w:afterAutospacing="1"/>
    </w:pPr>
    <w:rPr>
      <w:sz w:val="24"/>
      <w:szCs w:val="24"/>
    </w:rPr>
  </w:style>
  <w:style w:type="paragraph" w:styleId="Normalcentr">
    <w:name w:val="Block Text"/>
    <w:basedOn w:val="Normal"/>
    <w:rsid w:val="00277DE0"/>
    <w:pPr>
      <w:ind w:left="-142" w:right="-1126"/>
    </w:pPr>
    <w:rPr>
      <w:rFonts w:ascii="Bookman" w:hAnsi="Bookman"/>
      <w:i/>
      <w:noProof/>
    </w:rPr>
  </w:style>
  <w:style w:type="paragraph" w:styleId="Corpsdetexte2">
    <w:name w:val="Body Text 2"/>
    <w:basedOn w:val="Normal"/>
    <w:link w:val="Corpsdetexte2Car"/>
    <w:rsid w:val="00277DE0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right="7"/>
    </w:pPr>
    <w:rPr>
      <w:rFonts w:ascii="Bookman" w:hAnsi="Bookman"/>
      <w:i/>
      <w:noProof/>
    </w:rPr>
  </w:style>
  <w:style w:type="character" w:customStyle="1" w:styleId="Corpsdetexte2Car">
    <w:name w:val="Corps de texte 2 Car"/>
    <w:basedOn w:val="Policepardfaut"/>
    <w:link w:val="Corpsdetexte2"/>
    <w:rsid w:val="00277DE0"/>
    <w:rPr>
      <w:rFonts w:ascii="Bookman" w:eastAsia="Times New Roman" w:hAnsi="Bookman" w:cs="Times New Roman"/>
      <w:i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AB32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B32A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B32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32A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9D405B"/>
    <w:rPr>
      <w:color w:val="0000FF"/>
      <w:u w:val="single"/>
    </w:rPr>
  </w:style>
  <w:style w:type="character" w:styleId="Accentuation">
    <w:name w:val="Emphasis"/>
    <w:qFormat/>
    <w:rsid w:val="009D405B"/>
    <w:rPr>
      <w:i/>
      <w:iCs/>
    </w:rPr>
  </w:style>
  <w:style w:type="paragraph" w:customStyle="1" w:styleId="Default">
    <w:name w:val="Default"/>
    <w:rsid w:val="003D20E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D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antonin.ginguay@aphp.fr" TargetMode="External"/><Relationship Id="rId18" Type="http://schemas.openxmlformats.org/officeDocument/2006/relationships/hyperlink" Target="mailto:isabelle.ladriere@aphp.fr" TargetMode="External"/><Relationship Id="rId26" Type="http://schemas.openxmlformats.org/officeDocument/2006/relationships/hyperlink" Target="mailto:samir.nakib@aphp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ie.blanc@aphp.fr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arie.blanc@aphp.fr" TargetMode="External"/><Relationship Id="rId17" Type="http://schemas.openxmlformats.org/officeDocument/2006/relationships/hyperlink" Target="mailto:samir.nakib@aphp.fr" TargetMode="External"/><Relationship Id="rId25" Type="http://schemas.openxmlformats.org/officeDocument/2006/relationships/hyperlink" Target="mailto:caroline.bouhala@aphp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oline.bouhala@aphp.fr" TargetMode="External"/><Relationship Id="rId20" Type="http://schemas.openxmlformats.org/officeDocument/2006/relationships/hyperlink" Target="mailto:camille.gobeaux@aphp.f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mille.gobeaux@aphp.fr" TargetMode="External"/><Relationship Id="rId24" Type="http://schemas.openxmlformats.org/officeDocument/2006/relationships/hyperlink" Target="mailto:faouzi.abdelouahid@aphp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aouzi.abdelouahid@aphp.fr" TargetMode="External"/><Relationship Id="rId23" Type="http://schemas.openxmlformats.org/officeDocument/2006/relationships/hyperlink" Target="mailto:nathalie.neveux@aphp.fr" TargetMode="External"/><Relationship Id="rId28" Type="http://schemas.openxmlformats.org/officeDocument/2006/relationships/hyperlink" Target="mailto:didier.borderie@aphp.fr" TargetMode="External"/><Relationship Id="rId10" Type="http://schemas.openxmlformats.org/officeDocument/2006/relationships/hyperlink" Target="mailto:didier.borderie@aphp.fr" TargetMode="External"/><Relationship Id="rId19" Type="http://schemas.openxmlformats.org/officeDocument/2006/relationships/hyperlink" Target="mailto:didier.borderie@aphp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nathalie.neveux@aphp.fr" TargetMode="External"/><Relationship Id="rId22" Type="http://schemas.openxmlformats.org/officeDocument/2006/relationships/hyperlink" Target="mailto:antonin.ginguay@aphp.fr" TargetMode="External"/><Relationship Id="rId27" Type="http://schemas.openxmlformats.org/officeDocument/2006/relationships/hyperlink" Target="mailto:isabelle.ladriere@aphp.f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GH09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NGON Solange</dc:creator>
  <cp:lastModifiedBy>MAMMERI Hélène</cp:lastModifiedBy>
  <cp:revision>2</cp:revision>
  <cp:lastPrinted>2024-08-22T14:01:00Z</cp:lastPrinted>
  <dcterms:created xsi:type="dcterms:W3CDTF">2024-09-19T09:19:00Z</dcterms:created>
  <dcterms:modified xsi:type="dcterms:W3CDTF">2024-09-19T09:19:00Z</dcterms:modified>
</cp:coreProperties>
</file>